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8C3" w:rsidRDefault="008518C3" w:rsidP="008518C3">
      <w:pPr>
        <w:rPr>
          <w:rFonts w:ascii="黑体" w:eastAsia="黑体" w:hAnsi="黑体" w:cs="黑体"/>
          <w:sz w:val="32"/>
          <w:szCs w:val="32"/>
        </w:rPr>
      </w:pPr>
      <w:r>
        <w:rPr>
          <w:rFonts w:ascii="黑体" w:eastAsia="黑体" w:hAnsi="黑体" w:cs="黑体" w:hint="eastAsia"/>
          <w:sz w:val="32"/>
          <w:szCs w:val="32"/>
        </w:rPr>
        <w:t>附件1</w:t>
      </w:r>
    </w:p>
    <w:p w:rsidR="008518C3" w:rsidRDefault="008518C3" w:rsidP="008518C3">
      <w:pPr>
        <w:rPr>
          <w:rFonts w:ascii="黑体" w:eastAsia="黑体" w:hAnsi="黑体" w:cs="黑体"/>
          <w:sz w:val="32"/>
          <w:szCs w:val="32"/>
        </w:rPr>
      </w:pPr>
    </w:p>
    <w:p w:rsidR="008518C3" w:rsidRDefault="008518C3" w:rsidP="008518C3">
      <w:pPr>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废止的规范性文件目录</w:t>
      </w:r>
    </w:p>
    <w:p w:rsidR="008518C3" w:rsidRDefault="008518C3" w:rsidP="008518C3">
      <w:pPr>
        <w:jc w:val="center"/>
        <w:rPr>
          <w:rFonts w:ascii="仿宋" w:eastAsia="仿宋" w:hAnsi="仿宋" w:cs="仿宋"/>
          <w:color w:val="000000"/>
          <w:kern w:val="0"/>
          <w:sz w:val="44"/>
          <w:szCs w:val="44"/>
          <w:lang/>
        </w:rPr>
      </w:pPr>
    </w:p>
    <w:p w:rsidR="008518C3" w:rsidRDefault="008518C3" w:rsidP="008518C3">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1.长治县人民政府关于印发长治县城市居民最低生活保障办法实施细则的通知                     </w:t>
      </w:r>
    </w:p>
    <w:p w:rsidR="008518C3" w:rsidRDefault="008518C3" w:rsidP="008518C3">
      <w:pPr>
        <w:spacing w:line="600" w:lineRule="exact"/>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长县政字〔2002〕30号</w:t>
      </w:r>
    </w:p>
    <w:p w:rsidR="008518C3" w:rsidRDefault="008518C3" w:rsidP="008518C3">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2.长治县人民政府关于印发长治县县城市容和环境卫生管理实施办法的通知                       </w:t>
      </w:r>
    </w:p>
    <w:p w:rsidR="008518C3" w:rsidRDefault="008518C3" w:rsidP="008518C3">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长县政字〔2003〕60号</w:t>
      </w:r>
    </w:p>
    <w:p w:rsidR="008518C3" w:rsidRDefault="008518C3" w:rsidP="008518C3">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3.长治县人民政府办公室关于印发长治</w:t>
      </w:r>
      <w:proofErr w:type="gramStart"/>
      <w:r>
        <w:rPr>
          <w:rFonts w:ascii="仿宋_GB2312" w:eastAsia="仿宋_GB2312" w:hAnsi="仿宋_GB2312" w:cs="仿宋_GB2312" w:hint="eastAsia"/>
          <w:color w:val="000000"/>
          <w:kern w:val="0"/>
          <w:sz w:val="32"/>
          <w:szCs w:val="32"/>
          <w:lang/>
        </w:rPr>
        <w:t>县鼓励</w:t>
      </w:r>
      <w:proofErr w:type="gramEnd"/>
      <w:r>
        <w:rPr>
          <w:rFonts w:ascii="仿宋_GB2312" w:eastAsia="仿宋_GB2312" w:hAnsi="仿宋_GB2312" w:cs="仿宋_GB2312" w:hint="eastAsia"/>
          <w:color w:val="000000"/>
          <w:kern w:val="0"/>
          <w:sz w:val="32"/>
          <w:szCs w:val="32"/>
          <w:lang/>
        </w:rPr>
        <w:t xml:space="preserve">城镇退伍兵自谋职业试行办法的通知                   </w:t>
      </w:r>
    </w:p>
    <w:p w:rsidR="008518C3" w:rsidRDefault="008518C3" w:rsidP="008518C3">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长县政办发〔2004〕92号</w:t>
      </w:r>
    </w:p>
    <w:p w:rsidR="008518C3" w:rsidRDefault="008518C3" w:rsidP="008518C3">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4.长治县人民政府办公室关于印发长治</w:t>
      </w:r>
      <w:proofErr w:type="gramStart"/>
      <w:r>
        <w:rPr>
          <w:rFonts w:ascii="仿宋_GB2312" w:eastAsia="仿宋_GB2312" w:hAnsi="仿宋_GB2312" w:cs="仿宋_GB2312" w:hint="eastAsia"/>
          <w:color w:val="000000"/>
          <w:kern w:val="0"/>
          <w:sz w:val="32"/>
          <w:szCs w:val="32"/>
          <w:lang/>
        </w:rPr>
        <w:t>县</w:t>
      </w:r>
      <w:proofErr w:type="gramEnd"/>
      <w:r>
        <w:rPr>
          <w:rFonts w:ascii="仿宋_GB2312" w:eastAsia="仿宋_GB2312" w:hAnsi="仿宋_GB2312" w:cs="仿宋_GB2312" w:hint="eastAsia"/>
          <w:color w:val="000000"/>
          <w:kern w:val="0"/>
          <w:sz w:val="32"/>
          <w:szCs w:val="32"/>
          <w:lang/>
        </w:rPr>
        <w:t xml:space="preserve">县城环境卫生管理实施细则的通知                       </w:t>
      </w:r>
    </w:p>
    <w:p w:rsidR="008518C3" w:rsidRDefault="008518C3" w:rsidP="008518C3">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长县政办发〔2004〕89号</w:t>
      </w:r>
    </w:p>
    <w:p w:rsidR="008518C3" w:rsidRDefault="008518C3" w:rsidP="008518C3">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5.长治县人民政府办公室关于印发长治县实施城市节约用水管理规定细则的通知                     </w:t>
      </w:r>
    </w:p>
    <w:p w:rsidR="008518C3" w:rsidRDefault="008518C3" w:rsidP="008518C3">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长县政办发〔2006〕76号</w:t>
      </w:r>
    </w:p>
    <w:p w:rsidR="008518C3" w:rsidRDefault="008518C3" w:rsidP="008518C3">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6.长治县人民政府办公室关于印发长治县城市困难群众医疗救助暂行办法的通知     </w:t>
      </w:r>
    </w:p>
    <w:p w:rsidR="008518C3" w:rsidRDefault="008518C3" w:rsidP="008518C3">
      <w:pPr>
        <w:spacing w:line="600" w:lineRule="exact"/>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长县政办字〔2006〕94号</w:t>
      </w:r>
    </w:p>
    <w:p w:rsidR="008518C3" w:rsidRDefault="008518C3" w:rsidP="008518C3">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lastRenderedPageBreak/>
        <w:t xml:space="preserve">7.长治县人民政府办公室关于印发长治县农村五保供养工作实施细则的通知                         </w:t>
      </w:r>
    </w:p>
    <w:p w:rsidR="008518C3" w:rsidRDefault="008518C3" w:rsidP="008518C3">
      <w:pPr>
        <w:spacing w:line="600" w:lineRule="exact"/>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长县政办发〔2006〕95号</w:t>
      </w:r>
    </w:p>
    <w:p w:rsidR="008518C3" w:rsidRDefault="008518C3" w:rsidP="008518C3">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8.长治县人民政府办公室关于印发长治县农村贫困对象医疗救助实施细则（暂行）的通知          </w:t>
      </w:r>
    </w:p>
    <w:p w:rsidR="008518C3" w:rsidRDefault="008518C3" w:rsidP="008518C3">
      <w:pPr>
        <w:spacing w:line="600" w:lineRule="exact"/>
        <w:ind w:leftChars="200" w:left="42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 长县政办发〔2006〕4号</w:t>
      </w:r>
    </w:p>
    <w:p w:rsidR="008518C3" w:rsidRDefault="008518C3" w:rsidP="008518C3">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9.长治县人民政府办公室关于进一步加强城乡医疗救助体系建设的补充规定               </w:t>
      </w:r>
    </w:p>
    <w:p w:rsidR="008518C3" w:rsidRDefault="008518C3" w:rsidP="008518C3">
      <w:pPr>
        <w:spacing w:line="600" w:lineRule="exact"/>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 长县政办发〔2007〕80号</w:t>
      </w:r>
    </w:p>
    <w:p w:rsidR="008518C3" w:rsidRDefault="008518C3" w:rsidP="008518C3">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10.长治县人民政府办公室关于印发长治县新型农村社会养老保险实施办法实施细则的通知                   </w:t>
      </w:r>
    </w:p>
    <w:p w:rsidR="008518C3" w:rsidRDefault="008518C3" w:rsidP="008518C3">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长县政办发〔2009〕86号</w:t>
      </w:r>
    </w:p>
    <w:p w:rsidR="008518C3" w:rsidRDefault="008518C3" w:rsidP="008518C3">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11.长治县人民政府办公室关于印发长治县农村医疗救助实施办法的通知                             </w:t>
      </w:r>
    </w:p>
    <w:p w:rsidR="008518C3" w:rsidRDefault="008518C3" w:rsidP="008518C3">
      <w:pPr>
        <w:spacing w:line="600" w:lineRule="exact"/>
        <w:ind w:firstLineChars="1400" w:firstLine="448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长县政办发〔2011〕89号</w:t>
      </w:r>
    </w:p>
    <w:p w:rsidR="008518C3" w:rsidRDefault="008518C3" w:rsidP="008518C3">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12.长治县人民政府办公室关于印发长治县农村（社区）</w:t>
      </w:r>
    </w:p>
    <w:p w:rsidR="008518C3" w:rsidRDefault="008518C3" w:rsidP="008518C3">
      <w:pPr>
        <w:spacing w:line="600" w:lineRule="exac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消防工作实施办法（试行）的通知</w:t>
      </w:r>
    </w:p>
    <w:p w:rsidR="008518C3" w:rsidRDefault="008518C3" w:rsidP="008518C3">
      <w:pPr>
        <w:spacing w:line="600" w:lineRule="exact"/>
        <w:ind w:firstLineChars="1400" w:firstLine="448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长县政办发〔2011〕123号</w:t>
      </w:r>
    </w:p>
    <w:p w:rsidR="008518C3" w:rsidRDefault="008518C3" w:rsidP="008518C3">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13.长治县人民政府办公室关于印发长治县预防和查处窃电行为办法的通知                           </w:t>
      </w:r>
    </w:p>
    <w:p w:rsidR="008518C3" w:rsidRDefault="008518C3" w:rsidP="008518C3">
      <w:pPr>
        <w:spacing w:line="600" w:lineRule="exact"/>
        <w:ind w:leftChars="200" w:left="42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长县政办发〔2012〕47号</w:t>
      </w:r>
    </w:p>
    <w:p w:rsidR="008518C3" w:rsidRDefault="008518C3" w:rsidP="008518C3">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14.长治县人民政府办公室关于印发长治县预防和解决用人单位农民工工资问题暂行办法的通知       </w:t>
      </w:r>
    </w:p>
    <w:p w:rsidR="008518C3" w:rsidRDefault="008518C3" w:rsidP="008518C3">
      <w:pPr>
        <w:spacing w:line="600" w:lineRule="exact"/>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lastRenderedPageBreak/>
        <w:t>长县政办发〔2012〕103号</w:t>
      </w:r>
    </w:p>
    <w:p w:rsidR="008518C3" w:rsidRDefault="008518C3" w:rsidP="008518C3">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15.长治县人民政府办公室关于印发长治县城中村改造管理暂行办法的通知                         </w:t>
      </w:r>
    </w:p>
    <w:p w:rsidR="008518C3" w:rsidRDefault="008518C3" w:rsidP="008518C3">
      <w:pPr>
        <w:spacing w:line="600" w:lineRule="exact"/>
        <w:ind w:leftChars="200" w:left="42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 〔2013〕48号</w:t>
      </w:r>
    </w:p>
    <w:p w:rsidR="008518C3" w:rsidRDefault="008518C3" w:rsidP="008518C3">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16.长治县人民政府关于印发长治县2014年强农惠农补贴办法的通知                             </w:t>
      </w:r>
    </w:p>
    <w:p w:rsidR="008518C3" w:rsidRDefault="008518C3" w:rsidP="008518C3">
      <w:pPr>
        <w:spacing w:line="600" w:lineRule="exact"/>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长县政发〔2014〕19号</w:t>
      </w:r>
    </w:p>
    <w:p w:rsidR="008518C3" w:rsidRDefault="008518C3" w:rsidP="008518C3">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17.长治县人民政府办公室关于印发长治县城乡建设用地增减挂钩项目实施管理办法的通知           </w:t>
      </w:r>
    </w:p>
    <w:p w:rsidR="008518C3" w:rsidRDefault="008518C3" w:rsidP="008518C3">
      <w:pPr>
        <w:spacing w:line="600" w:lineRule="exact"/>
        <w:ind w:leftChars="200" w:left="42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 长县政办发〔2018〕20号</w:t>
      </w:r>
    </w:p>
    <w:p w:rsidR="008518C3" w:rsidRDefault="008518C3" w:rsidP="008518C3">
      <w:pPr>
        <w:rPr>
          <w:rFonts w:ascii="黑体" w:eastAsia="黑体" w:hAnsi="黑体" w:cs="黑体"/>
          <w:sz w:val="32"/>
          <w:szCs w:val="32"/>
        </w:rPr>
      </w:pPr>
    </w:p>
    <w:p w:rsidR="007A5F20" w:rsidRDefault="007A5F20"/>
    <w:sectPr w:rsidR="007A5F20" w:rsidSect="007A5F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FA5" w:rsidRDefault="009F6FA5" w:rsidP="008518C3">
      <w:r>
        <w:separator/>
      </w:r>
    </w:p>
  </w:endnote>
  <w:endnote w:type="continuationSeparator" w:id="0">
    <w:p w:rsidR="009F6FA5" w:rsidRDefault="009F6FA5" w:rsidP="008518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FA5" w:rsidRDefault="009F6FA5" w:rsidP="008518C3">
      <w:r>
        <w:separator/>
      </w:r>
    </w:p>
  </w:footnote>
  <w:footnote w:type="continuationSeparator" w:id="0">
    <w:p w:rsidR="009F6FA5" w:rsidRDefault="009F6FA5" w:rsidP="008518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18C3"/>
    <w:rsid w:val="007A5F20"/>
    <w:rsid w:val="008518C3"/>
    <w:rsid w:val="009F6F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8C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18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18C3"/>
    <w:rPr>
      <w:sz w:val="18"/>
      <w:szCs w:val="18"/>
    </w:rPr>
  </w:style>
  <w:style w:type="paragraph" w:styleId="a4">
    <w:name w:val="footer"/>
    <w:basedOn w:val="a"/>
    <w:link w:val="Char0"/>
    <w:uiPriority w:val="99"/>
    <w:semiHidden/>
    <w:unhideWhenUsed/>
    <w:rsid w:val="008518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18C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2023-01-17T07:21:00Z</dcterms:created>
  <dcterms:modified xsi:type="dcterms:W3CDTF">2023-01-17T07:21:00Z</dcterms:modified>
</cp:coreProperties>
</file>