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长治市上党区行政审批服务管理局</w:t>
      </w:r>
    </w:p>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行政审批告知承诺书</w:t>
      </w:r>
    </w:p>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楷体" w:hAnsi="楷体" w:eastAsia="楷体" w:cs="楷体"/>
          <w:b w:val="0"/>
          <w:bCs w:val="0"/>
          <w:kern w:val="0"/>
          <w:sz w:val="28"/>
          <w:szCs w:val="28"/>
        </w:rPr>
      </w:pPr>
      <w:r>
        <w:rPr>
          <w:rFonts w:hint="eastAsia" w:ascii="楷体" w:hAnsi="楷体" w:eastAsia="楷体" w:cs="楷体"/>
          <w:b w:val="0"/>
          <w:bCs w:val="0"/>
          <w:kern w:val="0"/>
          <w:sz w:val="28"/>
          <w:szCs w:val="28"/>
        </w:rPr>
        <w:t>（</w:t>
      </w:r>
      <w:bookmarkStart w:id="7" w:name="_GoBack"/>
      <w:r>
        <w:rPr>
          <w:rFonts w:hint="eastAsia" w:ascii="楷体" w:hAnsi="楷体" w:eastAsia="楷体" w:cs="楷体"/>
          <w:b w:val="0"/>
          <w:bCs w:val="0"/>
          <w:kern w:val="0"/>
          <w:sz w:val="28"/>
          <w:szCs w:val="28"/>
          <w:lang w:val="en-US" w:eastAsia="zh-CN"/>
        </w:rPr>
        <w:t>农药经营许可</w:t>
      </w:r>
      <w:bookmarkEnd w:id="7"/>
      <w:r>
        <w:rPr>
          <w:rFonts w:hint="eastAsia" w:ascii="楷体" w:hAnsi="楷体" w:eastAsia="楷体" w:cs="楷体"/>
          <w:b w:val="0"/>
          <w:bCs w:val="0"/>
          <w:sz w:val="28"/>
          <w:szCs w:val="28"/>
          <w:lang w:eastAsia="zh-CN"/>
        </w:rPr>
        <w:t>审批</w:t>
      </w:r>
      <w:r>
        <w:rPr>
          <w:rFonts w:hint="eastAsia" w:ascii="楷体" w:hAnsi="楷体" w:eastAsia="楷体" w:cs="楷体"/>
          <w:b w:val="0"/>
          <w:bCs w:val="0"/>
          <w:kern w:val="0"/>
          <w:sz w:val="28"/>
          <w:szCs w:val="28"/>
        </w:rPr>
        <w:t>）</w:t>
      </w: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eastAsia" w:hAnsi="方正楷体_GBK" w:cs="方正楷体_GBK"/>
          <w:bCs/>
          <w:u w:val="single"/>
          <w:lang w:val="en-US" w:eastAsia="zh-CN"/>
        </w:rPr>
      </w:pP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eastAsia" w:hAnsi="方正楷体_GBK" w:cs="方正楷体_GBK"/>
          <w:bCs/>
          <w:u w:val="single"/>
          <w:lang w:val="en-US" w:eastAsia="zh-CN"/>
        </w:rPr>
      </w:pP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ascii="黑体" w:hAnsi="黑体" w:eastAsia="黑体" w:cs="黑体"/>
          <w:b w:val="0"/>
          <w:bCs/>
        </w:rPr>
        <w:t>申请人（法人）单位名称：</w:t>
      </w:r>
      <w:r>
        <w:rPr>
          <w:rFonts w:hint="eastAsia" w:hAnsi="方正楷体_GBK" w:cs="方正楷体_GBK"/>
          <w:bCs/>
          <w:u w:val="single"/>
        </w:rPr>
        <w:t xml:space="preserve">                               </w:t>
      </w:r>
      <w:r>
        <w:rPr>
          <w:rFonts w:hint="eastAsia" w:hAnsi="方正楷体_GBK" w:cs="方正楷体_GBK"/>
          <w:bCs/>
        </w:rPr>
        <w:t xml:space="preserve">    </w:t>
      </w: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住所：</w:t>
      </w:r>
      <w:r>
        <w:rPr>
          <w:rFonts w:hint="eastAsia" w:hAnsi="方正楷体_GBK" w:cs="方正楷体_GBK"/>
          <w:bCs/>
          <w:u w:val="single"/>
        </w:rPr>
        <w:t xml:space="preserve">                                                 </w:t>
      </w:r>
      <w:r>
        <w:rPr>
          <w:rFonts w:hint="eastAsia" w:hAnsi="方正楷体_GBK" w:cs="方正楷体_GBK"/>
          <w:bCs/>
        </w:rPr>
        <w:t xml:space="preserve"> </w:t>
      </w: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bookmarkStart w:id="0" w:name="OLE_LINK130"/>
      <w:bookmarkStart w:id="1" w:name="OLE_LINK131"/>
      <w:bookmarkStart w:id="2" w:name="OLE_LINK132"/>
      <w:r>
        <w:rPr>
          <w:rFonts w:hint="eastAsia" w:hAnsi="方正楷体_GBK" w:cs="方正楷体_GBK"/>
          <w:bCs/>
        </w:rPr>
        <w:t>统一社会信用代码</w:t>
      </w:r>
      <w:bookmarkEnd w:id="0"/>
      <w:bookmarkEnd w:id="1"/>
      <w:bookmarkEnd w:id="2"/>
      <w:r>
        <w:rPr>
          <w:rFonts w:hint="eastAsia" w:hAnsi="方正楷体_GBK" w:cs="方正楷体_GBK"/>
          <w:bCs/>
        </w:rPr>
        <w:t>：</w:t>
      </w:r>
      <w:r>
        <w:rPr>
          <w:rFonts w:hint="eastAsia" w:hAnsi="方正楷体_GBK" w:cs="方正楷体_GBK"/>
          <w:bCs/>
          <w:u w:val="single"/>
        </w:rPr>
        <w:t xml:space="preserve">                                     </w:t>
      </w:r>
      <w:r>
        <w:rPr>
          <w:rFonts w:hint="eastAsia" w:hAnsi="方正楷体_GBK" w:cs="方正楷体_GBK"/>
          <w:bCs/>
        </w:rPr>
        <w:t xml:space="preserve"> </w:t>
      </w: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 xml:space="preserve">法定代表人： </w:t>
      </w:r>
      <w:r>
        <w:rPr>
          <w:rFonts w:hint="eastAsia" w:hAnsi="方正楷体_GBK" w:cs="方正楷体_GBK"/>
          <w:bCs/>
          <w:u w:val="single"/>
        </w:rPr>
        <w:t xml:space="preserve">              </w:t>
      </w: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rPr>
        <w:t xml:space="preserve"> </w:t>
      </w: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eastAsia" w:hAnsi="方正楷体_GBK" w:cs="方正楷体_GBK"/>
          <w:bCs/>
        </w:rPr>
      </w:pP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eastAsia" w:hAnsi="方正楷体_GBK" w:cs="方正楷体_GBK"/>
          <w:bCs/>
          <w:u w:val="single"/>
        </w:rPr>
      </w:pPr>
      <w:r>
        <w:rPr>
          <w:rFonts w:hint="eastAsia" w:ascii="黑体" w:hAnsi="黑体" w:eastAsia="黑体" w:cs="黑体"/>
          <w:b w:val="0"/>
          <w:bCs/>
        </w:rPr>
        <w:t>申请人（</w:t>
      </w:r>
      <w:r>
        <w:rPr>
          <w:rFonts w:hint="eastAsia" w:ascii="黑体" w:hAnsi="黑体" w:eastAsia="黑体" w:cs="黑体"/>
          <w:b w:val="0"/>
          <w:bCs/>
          <w:lang w:val="en-US" w:eastAsia="zh-CN"/>
        </w:rPr>
        <w:t>自然人</w:t>
      </w:r>
      <w:r>
        <w:rPr>
          <w:rFonts w:hint="eastAsia" w:ascii="黑体" w:hAnsi="黑体" w:eastAsia="黑体" w:cs="黑体"/>
          <w:b w:val="0"/>
          <w:bCs/>
        </w:rPr>
        <w:t>）</w:t>
      </w:r>
      <w:r>
        <w:rPr>
          <w:rFonts w:hint="eastAsia" w:ascii="黑体" w:hAnsi="黑体" w:eastAsia="黑体" w:cs="黑体"/>
          <w:b w:val="0"/>
          <w:bCs/>
          <w:lang w:val="en-US" w:eastAsia="zh-CN"/>
        </w:rPr>
        <w:t>姓名</w:t>
      </w:r>
      <w:r>
        <w:rPr>
          <w:rFonts w:hint="eastAsia" w:ascii="黑体" w:hAnsi="黑体" w:eastAsia="黑体" w:cs="黑体"/>
          <w:b w:val="0"/>
          <w:bCs/>
        </w:rPr>
        <w:t>：</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u w:val="single"/>
        </w:rPr>
        <w:t xml:space="preserve">    </w:t>
      </w: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default" w:hAnsi="方正楷体_GBK" w:eastAsia="仿宋_GB2312" w:cs="方正楷体_GBK"/>
          <w:bCs/>
          <w:u w:val="single"/>
          <w:lang w:val="en-US" w:eastAsia="zh-CN"/>
        </w:rPr>
      </w:pPr>
      <w:r>
        <w:rPr>
          <w:rFonts w:hint="eastAsia" w:hAnsi="方正楷体_GBK" w:cs="方正楷体_GBK"/>
          <w:bCs/>
          <w:u w:val="none"/>
        </w:rPr>
        <w:t>证件类型：</w:t>
      </w:r>
      <w:r>
        <w:rPr>
          <w:rFonts w:hint="eastAsia" w:hAnsi="方正楷体_GBK" w:cs="方正楷体_GBK"/>
          <w:bCs/>
          <w:u w:val="single"/>
          <w:lang w:val="en-US" w:eastAsia="zh-CN"/>
        </w:rPr>
        <w:t xml:space="preserve">               </w:t>
      </w:r>
      <w:r>
        <w:rPr>
          <w:rFonts w:hint="eastAsia" w:hAnsi="方正楷体_GBK" w:cs="方正楷体_GBK"/>
          <w:bCs/>
          <w:u w:val="none"/>
        </w:rPr>
        <w:t>编号：</w:t>
      </w:r>
      <w:r>
        <w:rPr>
          <w:rFonts w:hint="eastAsia" w:hAnsi="方正楷体_GBK" w:cs="方正楷体_GBK"/>
          <w:bCs/>
          <w:u w:val="single"/>
          <w:lang w:val="en-US" w:eastAsia="zh-CN"/>
        </w:rPr>
        <w:t xml:space="preserve">             </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lang w:val="en-US" w:eastAsia="zh-CN"/>
        </w:rPr>
        <w:t>住址</w:t>
      </w:r>
      <w:r>
        <w:rPr>
          <w:rFonts w:hint="eastAsia" w:hAnsi="方正楷体_GBK" w:cs="方正楷体_GBK"/>
          <w:bCs/>
        </w:rPr>
        <w:t>：</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rPr>
        <w:t xml:space="preserve"> </w:t>
      </w: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rPr>
        <w:t xml:space="preserve"> </w:t>
      </w: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ascii="黑体" w:hAnsi="黑体" w:eastAsia="黑体" w:cs="黑体"/>
          <w:b w:val="0"/>
          <w:bCs/>
        </w:rPr>
        <w:t>委托代理人：</w:t>
      </w:r>
      <w:r>
        <w:rPr>
          <w:rFonts w:hint="eastAsia" w:hAnsi="方正楷体_GBK" w:cs="方正楷体_GBK"/>
          <w:bCs/>
          <w:u w:val="single"/>
        </w:rPr>
        <w:t xml:space="preserve">                                           </w:t>
      </w:r>
      <w:r>
        <w:rPr>
          <w:rFonts w:hint="eastAsia" w:hAnsi="方正楷体_GBK" w:cs="方正楷体_GBK"/>
          <w:bCs/>
        </w:rPr>
        <w:t xml:space="preserve"> </w:t>
      </w: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证件类型：</w:t>
      </w:r>
      <w:r>
        <w:rPr>
          <w:rFonts w:hint="eastAsia" w:hAnsi="方正楷体_GBK" w:cs="方正楷体_GBK"/>
          <w:bCs/>
          <w:u w:val="single"/>
        </w:rPr>
        <w:t xml:space="preserve">                 </w:t>
      </w:r>
      <w:r>
        <w:rPr>
          <w:rFonts w:hint="eastAsia" w:hAnsi="方正楷体_GBK" w:cs="方正楷体_GBK"/>
          <w:bCs/>
        </w:rPr>
        <w:t>编号：</w:t>
      </w:r>
      <w:r>
        <w:rPr>
          <w:rFonts w:hint="eastAsia" w:hAnsi="方正楷体_GBK" w:cs="方正楷体_GBK"/>
          <w:bCs/>
          <w:u w:val="single"/>
        </w:rPr>
        <w:t xml:space="preserve">                            </w:t>
      </w:r>
      <w:r>
        <w:rPr>
          <w:rFonts w:hint="eastAsia" w:hAnsi="方正楷体_GBK" w:cs="方正楷体_GBK"/>
          <w:bCs/>
        </w:rPr>
        <w:t xml:space="preserve"> </w:t>
      </w: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rPr>
        <w:t xml:space="preserve"> </w:t>
      </w:r>
    </w:p>
    <w:p>
      <w:pPr>
        <w:pStyle w:val="8"/>
        <w:keepNext w:val="0"/>
        <w:keepLines w:val="0"/>
        <w:pageBreakBefore w:val="0"/>
        <w:widowControl/>
        <w:kinsoku/>
        <w:wordWrap/>
        <w:topLinePunct w:val="0"/>
        <w:autoSpaceDE/>
        <w:autoSpaceDN/>
        <w:bidi w:val="0"/>
        <w:spacing w:after="0" w:line="560" w:lineRule="exact"/>
        <w:ind w:left="0" w:leftChars="0" w:right="0" w:rightChars="0" w:firstLine="320" w:firstLineChars="100"/>
        <w:textAlignment w:val="auto"/>
      </w:pP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default" w:hAnsi="方正楷体_GBK" w:eastAsia="仿宋_GB2312" w:cs="方正楷体_GBK"/>
          <w:b/>
          <w:u w:val="single"/>
          <w:lang w:val="en-US" w:eastAsia="zh-CN"/>
        </w:rPr>
      </w:pPr>
      <w:r>
        <w:rPr>
          <w:rFonts w:hint="eastAsia" w:ascii="黑体" w:hAnsi="黑体" w:eastAsia="黑体" w:cs="黑体"/>
          <w:b w:val="0"/>
          <w:bCs/>
        </w:rPr>
        <w:t>审批部门：</w:t>
      </w:r>
      <w:bookmarkStart w:id="3" w:name="OLE_LINK136"/>
      <w:bookmarkStart w:id="4" w:name="OLE_LINK137"/>
      <w:r>
        <w:rPr>
          <w:rFonts w:hint="eastAsia" w:hAnsi="方正楷体_GBK" w:cs="方正楷体_GBK"/>
          <w:b/>
          <w:u w:val="single"/>
        </w:rPr>
        <w:t xml:space="preserve">                                         </w:t>
      </w:r>
      <w:bookmarkEnd w:id="3"/>
      <w:bookmarkEnd w:id="4"/>
      <w:r>
        <w:rPr>
          <w:rFonts w:hint="eastAsia" w:hAnsi="方正楷体_GBK" w:cs="方正楷体_GBK"/>
          <w:b/>
          <w:u w:val="single"/>
          <w:lang w:val="en-US" w:eastAsia="zh-CN"/>
        </w:rPr>
        <w:t xml:space="preserve">    </w:t>
      </w:r>
    </w:p>
    <w:p>
      <w:pPr>
        <w:pStyle w:val="8"/>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
        </w:rPr>
      </w:pPr>
      <w:r>
        <w:rPr>
          <w:rFonts w:hint="eastAsia"/>
        </w:rPr>
        <w:t>联系人姓名：</w:t>
      </w:r>
      <w:bookmarkStart w:id="5" w:name="OLE_LINK138"/>
      <w:bookmarkStart w:id="6" w:name="OLE_LINK139"/>
      <w:r>
        <w:rPr>
          <w:rFonts w:hint="eastAsia"/>
          <w:u w:val="single"/>
        </w:rPr>
        <w:t xml:space="preserve">                </w:t>
      </w:r>
      <w:r>
        <w:rPr>
          <w:rFonts w:hint="eastAsia"/>
        </w:rPr>
        <w:t>联系方式：</w:t>
      </w:r>
      <w:r>
        <w:rPr>
          <w:rFonts w:hint="eastAsia" w:hAnsi="方正楷体_GBK" w:cs="方正楷体_GBK"/>
          <w:b/>
          <w:u w:val="single"/>
        </w:rPr>
        <w:t xml:space="preserve">                   </w:t>
      </w:r>
      <w:bookmarkEnd w:id="5"/>
      <w:bookmarkEnd w:id="6"/>
    </w:p>
    <w:p>
      <w:pPr>
        <w:pStyle w:val="3"/>
        <w:keepNext w:val="0"/>
        <w:keepLines w:val="0"/>
        <w:pageBreakBefore w:val="0"/>
        <w:widowControl/>
        <w:kinsoku/>
        <w:wordWrap/>
        <w:topLinePunct w:val="0"/>
        <w:autoSpaceDE/>
        <w:autoSpaceDN/>
        <w:bidi w:val="0"/>
        <w:spacing w:after="0" w:line="560" w:lineRule="exact"/>
        <w:ind w:left="0" w:leftChars="0" w:right="0" w:rightChars="0"/>
        <w:jc w:val="center"/>
        <w:textAlignment w:val="auto"/>
        <w:rPr>
          <w:rFonts w:hint="eastAsia" w:ascii="方正小标宋简体" w:hAnsi="方正小标宋简体" w:eastAsia="方正小标宋简体" w:cs="方正小标宋简体"/>
          <w:sz w:val="44"/>
          <w:szCs w:val="44"/>
        </w:rPr>
        <w:sectPr>
          <w:footerReference r:id="rId5" w:type="default"/>
          <w:pgSz w:w="11906" w:h="16838"/>
          <w:pgMar w:top="2098" w:right="1474" w:bottom="1984" w:left="1587" w:header="851" w:footer="992" w:gutter="0"/>
          <w:cols w:space="720" w:num="1"/>
          <w:docGrid w:type="lines" w:linePitch="312" w:charSpace="0"/>
        </w:sectPr>
      </w:pPr>
    </w:p>
    <w:p>
      <w:pPr>
        <w:pStyle w:val="3"/>
        <w:keepNext w:val="0"/>
        <w:keepLines w:val="0"/>
        <w:pageBreakBefore w:val="0"/>
        <w:widowControl/>
        <w:kinsoku/>
        <w:wordWrap/>
        <w:topLinePunct w:val="0"/>
        <w:autoSpaceDE/>
        <w:autoSpaceDN/>
        <w:bidi w:val="0"/>
        <w:spacing w:after="0" w:line="56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第一部分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行政审批机关的告知</w:t>
      </w:r>
    </w:p>
    <w:p>
      <w:pPr>
        <w:pStyle w:val="3"/>
        <w:keepNext w:val="0"/>
        <w:keepLines w:val="0"/>
        <w:pageBreakBefore w:val="0"/>
        <w:widowControl/>
        <w:kinsoku/>
        <w:wordWrap/>
        <w:overflowPunct/>
        <w:topLinePunct w:val="0"/>
        <w:autoSpaceDE/>
        <w:autoSpaceDN/>
        <w:bidi w:val="0"/>
        <w:adjustRightInd/>
        <w:snapToGrid/>
        <w:spacing w:after="0" w:line="560" w:lineRule="exact"/>
        <w:ind w:right="0" w:rightChars="0"/>
        <w:jc w:val="left"/>
        <w:textAlignment w:val="auto"/>
        <w:outlineLvl w:val="9"/>
        <w:rPr>
          <w:rFonts w:hint="eastAsia" w:ascii="仿宋_GB2312" w:hAnsi="仿宋_GB2312" w:eastAsia="仿宋_GB2312" w:cs="仿宋_GB2312"/>
          <w:sz w:val="32"/>
          <w:szCs w:val="32"/>
        </w:rPr>
      </w:pP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按照“证照分离”改革全覆盖的相关要求，本行政审批机关就行政审批事项告知如下：</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一、审批依据</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sz w:val="32"/>
          <w:szCs w:val="32"/>
        </w:rPr>
        <w:t>本行政审批事项的依据为：《</w:t>
      </w:r>
      <w:r>
        <w:rPr>
          <w:rFonts w:hint="eastAsia" w:ascii="仿宋_GB2312" w:hAnsi="仿宋_GB2312" w:eastAsia="仿宋_GB2312" w:cs="仿宋_GB2312"/>
          <w:sz w:val="32"/>
          <w:szCs w:val="32"/>
          <w:lang w:val="en-US" w:eastAsia="zh-CN"/>
        </w:rPr>
        <w:t>农药管理条例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第二十四条 </w:t>
      </w:r>
      <w:r>
        <w:rPr>
          <w:rFonts w:hint="eastAsia" w:ascii="仿宋_GB2312" w:hAnsi="仿宋_GB2312" w:eastAsia="仿宋_GB2312" w:cs="仿宋_GB2312"/>
          <w:i w:val="0"/>
          <w:iCs w:val="0"/>
          <w:caps w:val="0"/>
          <w:color w:val="333333"/>
          <w:spacing w:val="0"/>
          <w:sz w:val="32"/>
          <w:szCs w:val="32"/>
          <w:shd w:val="clear" w:color="auto" w:fill="FFFFFF"/>
        </w:rPr>
        <w:t>国家实行农药经营许可制度，但经营卫生用农药的除外。农药经营者应当具备下列条件，并按照国务院农业主管部门的规定向县级以上地方人民政府农业主管部门申请农药经营许可证</w:t>
      </w:r>
      <w:r>
        <w:rPr>
          <w:rFonts w:hint="eastAsia" w:ascii="仿宋_GB2312" w:hAnsi="仿宋_GB2312" w:eastAsia="仿宋_GB2312" w:cs="仿宋_GB2312"/>
          <w:i w:val="0"/>
          <w:iCs w:val="0"/>
          <w:caps w:val="0"/>
          <w:color w:val="333333"/>
          <w:spacing w:val="0"/>
          <w:sz w:val="32"/>
          <w:szCs w:val="32"/>
          <w:shd w:val="clear" w:color="auto" w:fill="FFFFFF"/>
          <w:lang w:eastAsia="zh-CN"/>
        </w:rPr>
        <w:t>。</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二、法定条件</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本行政审批事项获得批准应当具备下列条件、标准和技术要求：</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lang w:eastAsia="zh-CN"/>
        </w:rPr>
        <w:t>（一）</w:t>
      </w:r>
      <w:r>
        <w:rPr>
          <w:rFonts w:hint="eastAsia" w:ascii="仿宋_GB2312" w:hAnsi="仿宋_GB2312" w:eastAsia="仿宋_GB2312" w:cs="仿宋_GB2312"/>
          <w:i w:val="0"/>
          <w:iCs w:val="0"/>
          <w:caps w:val="0"/>
          <w:color w:val="333333"/>
          <w:spacing w:val="0"/>
          <w:sz w:val="32"/>
          <w:szCs w:val="32"/>
          <w:shd w:val="clear" w:color="auto" w:fill="FFFFFF"/>
        </w:rPr>
        <w:t>有具备农药和病虫害防治专业知识，熟悉农药管理规定，能够指导安全合理使用农药的经营人员;</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lang w:eastAsia="zh-CN"/>
        </w:rPr>
        <w:t>（二）</w:t>
      </w:r>
      <w:r>
        <w:rPr>
          <w:rFonts w:hint="eastAsia" w:ascii="仿宋_GB2312" w:hAnsi="仿宋_GB2312" w:eastAsia="仿宋_GB2312" w:cs="仿宋_GB2312"/>
          <w:i w:val="0"/>
          <w:iCs w:val="0"/>
          <w:caps w:val="0"/>
          <w:color w:val="333333"/>
          <w:spacing w:val="0"/>
          <w:sz w:val="32"/>
          <w:szCs w:val="32"/>
          <w:shd w:val="clear" w:color="auto" w:fill="FFFFFF"/>
        </w:rPr>
        <w:t>有与其他商品以及饮用水水源、生活区域等有效隔离的营业场所和仓储场所，并配备与所申请经营农药相适应的防护设施;</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lang w:eastAsia="zh-CN"/>
        </w:rPr>
        <w:t>（三）</w:t>
      </w:r>
      <w:r>
        <w:rPr>
          <w:rFonts w:hint="eastAsia" w:ascii="仿宋_GB2312" w:hAnsi="仿宋_GB2312" w:eastAsia="仿宋_GB2312" w:cs="仿宋_GB2312"/>
          <w:i w:val="0"/>
          <w:iCs w:val="0"/>
          <w:caps w:val="0"/>
          <w:color w:val="333333"/>
          <w:spacing w:val="0"/>
          <w:sz w:val="32"/>
          <w:szCs w:val="32"/>
          <w:shd w:val="clear" w:color="auto" w:fill="FFFFFF"/>
        </w:rPr>
        <w:t>有与所申请经营农药相适应的质量管理、台账记录、安全防护、应急处置、仓储管理等制度。</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实行告知承诺制</w:t>
      </w:r>
      <w:r>
        <w:rPr>
          <w:rFonts w:hint="eastAsia" w:ascii="黑体" w:hAnsi="黑体" w:eastAsia="黑体" w:cs="黑体"/>
          <w:b w:val="0"/>
          <w:bCs w:val="0"/>
          <w:sz w:val="32"/>
          <w:szCs w:val="32"/>
        </w:rPr>
        <w:t>应当提交的材料</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根据审批依据和法定条件，本行政审批事项获得批准，申请人应当提交下列材料：</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首次申请农药经营许可证，应当提交以下纸质材料，并按下列顺序装订成册，同时提供电子文档</w:t>
      </w:r>
      <w:r>
        <w:rPr>
          <w:rFonts w:hint="eastAsia" w:ascii="楷体" w:hAnsi="楷体" w:eastAsia="楷体" w:cs="楷体"/>
          <w:b/>
          <w:bCs/>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农药经营许可证申请表；</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法定代表人（负责人）身份证复印件；</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经营人员的学历或者培训证明复印件；</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营业场所和仓储场所地址、面积、平面图等说明材料及照片；</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微机及计算机管理系统、可追溯电子信息码扫描设备、安全防护、仓储设施等清单及照片；</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有关管理制度目录及文本；</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申请材料真实性、合法性声明；</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农业部规定的其他材料。</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设立分支机构的，应当同时提交各分支机构营业执照复印件及第</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项纸质材料，并单独装订成册，同时提供电子文档。</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（二）许可证变更的</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农药经营许可证有效期内，改变农药经营者名称、法定代表人（负责人）、住所、调整分支机构，或减少经营范围的，应当自发生变化之日起三十日内向原发证机关提出变更申请。申请农药经营许可证变更的，应提交以下材料：</w:t>
      </w:r>
    </w:p>
    <w:p>
      <w:pPr>
        <w:keepNext w:val="0"/>
        <w:keepLines w:val="0"/>
        <w:pageBreakBefore w:val="0"/>
        <w:widowControl/>
        <w:kinsoku/>
        <w:wordWrap/>
        <w:topLinePunct w:val="0"/>
        <w:autoSpaceDE/>
        <w:autoSpaceDN/>
        <w:bidi w:val="0"/>
        <w:spacing w:after="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农药经营许可证变更申请表；</w:t>
      </w:r>
    </w:p>
    <w:p>
      <w:pPr>
        <w:keepNext w:val="0"/>
        <w:keepLines w:val="0"/>
        <w:pageBreakBefore w:val="0"/>
        <w:widowControl/>
        <w:kinsoku/>
        <w:wordWrap/>
        <w:topLinePunct w:val="0"/>
        <w:autoSpaceDE/>
        <w:autoSpaceDN/>
        <w:bidi w:val="0"/>
        <w:spacing w:after="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农药经营许可证原件；</w:t>
      </w:r>
    </w:p>
    <w:p>
      <w:pPr>
        <w:keepNext w:val="0"/>
        <w:keepLines w:val="0"/>
        <w:pageBreakBefore w:val="0"/>
        <w:widowControl/>
        <w:kinsoku/>
        <w:wordWrap/>
        <w:topLinePunct w:val="0"/>
        <w:autoSpaceDE/>
        <w:autoSpaceDN/>
        <w:bidi w:val="0"/>
        <w:spacing w:after="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变更内容的说明及证明材料；</w:t>
      </w:r>
    </w:p>
    <w:p>
      <w:pPr>
        <w:keepNext w:val="0"/>
        <w:keepLines w:val="0"/>
        <w:pageBreakBefore w:val="0"/>
        <w:widowControl/>
        <w:kinsoku/>
        <w:wordWrap/>
        <w:topLinePunct w:val="0"/>
        <w:autoSpaceDE/>
        <w:autoSpaceDN/>
        <w:bidi w:val="0"/>
        <w:spacing w:after="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原发证机关规定的其他材料。</w:t>
      </w:r>
    </w:p>
    <w:p>
      <w:pPr>
        <w:keepNext w:val="0"/>
        <w:keepLines w:val="0"/>
        <w:pageBreakBefore w:val="0"/>
        <w:widowControl/>
        <w:kinsoku/>
        <w:wordWrap/>
        <w:topLinePunct w:val="0"/>
        <w:autoSpaceDE/>
        <w:autoSpaceDN/>
        <w:bidi w:val="0"/>
        <w:spacing w:after="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增设分支机构的，应按照第五条有关规定提交相关资料。</w:t>
      </w:r>
    </w:p>
    <w:p>
      <w:pPr>
        <w:pStyle w:val="3"/>
        <w:keepNext w:val="0"/>
        <w:keepLines w:val="0"/>
        <w:pageBreakBefore w:val="0"/>
        <w:widowControl/>
        <w:kinsoku/>
        <w:wordWrap/>
        <w:overflowPunct/>
        <w:topLinePunct w:val="0"/>
        <w:autoSpaceDE/>
        <w:autoSpaceDN/>
        <w:bidi w:val="0"/>
        <w:adjustRightInd/>
        <w:snapToGrid/>
        <w:spacing w:after="0" w:line="560" w:lineRule="exact"/>
        <w:ind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许可证遗失的</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许可证变更、补领申请表。</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、承诺的期限和效力</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申请人愿意作出承诺的，在收到本告知承诺书之日起作出承诺。</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作出符合上述“法定条件”，满足“应当提交的材料”，并愿按照“告知承诺制”审批方式申请的，提交签章的告知承诺书并提交按“告知承诺制”审批方式应当提交的材料后，行政审批机关将当场作出行政审批决定。</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申请人逾期不作出承诺的，行政审批机关将按照法律、法规和规章的有关规定实施行政审批。申请人作出不实承诺的，行政审批机关将依法作出处理，并由申请人依法承担相应的法律责任</w:t>
      </w:r>
      <w:r>
        <w:rPr>
          <w:rFonts w:hint="eastAsia" w:ascii="仿宋_GB2312" w:hAnsi="仿宋_GB2312" w:eastAsia="仿宋_GB2312" w:cs="仿宋_GB2312"/>
          <w:w w:val="100"/>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、监督和法律责任</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sz w:val="32"/>
          <w:szCs w:val="32"/>
        </w:rPr>
        <w:t>本行政审批机关，将在作出准予行政审批决定后按照《中华人民共和国行政许可法》对审批决定（除涉及国家秘密、商业秘密或者个人隐私的外)进行公开，并及时推送给监督管理部门。发现申请人实际情况与承诺内容不符的，监督管理部门将要求其限期整改，整改后仍不符合条件的，及时推送给本行政审批机关，依法撤销行政审批决定。</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、诚信管理</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对于有不良诚信记录或者存在经营异常名录、严重违法</w:t>
      </w:r>
    </w:p>
    <w:p>
      <w:pPr>
        <w:pStyle w:val="3"/>
        <w:keepNext w:val="0"/>
        <w:keepLines w:val="0"/>
        <w:pageBreakBefore w:val="0"/>
        <w:widowControl/>
        <w:kinsoku/>
        <w:wordWrap/>
        <w:overflowPunct/>
        <w:topLinePunct w:val="0"/>
        <w:autoSpaceDE/>
        <w:autoSpaceDN/>
        <w:bidi w:val="0"/>
        <w:adjustRightInd/>
        <w:snapToGrid/>
        <w:spacing w:after="0"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失信企业名单的市场主体，不予实行告知承诺制。</w:t>
      </w:r>
    </w:p>
    <w:p>
      <w:pPr>
        <w:pStyle w:val="3"/>
        <w:keepNext w:val="0"/>
        <w:keepLines w:val="0"/>
        <w:pageBreakBefore w:val="0"/>
        <w:widowControl/>
        <w:kinsoku/>
        <w:wordWrap/>
        <w:overflowPunct/>
        <w:topLinePunct w:val="0"/>
        <w:autoSpaceDE/>
        <w:autoSpaceDN/>
        <w:bidi w:val="0"/>
        <w:adjustRightInd/>
        <w:snapToGrid/>
        <w:spacing w:after="0" w:line="8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1540" w:rightChars="700" w:firstLine="0" w:firstLineChars="0"/>
        <w:jc w:val="center"/>
        <w:textAlignment w:val="auto"/>
        <w:outlineLvl w:val="9"/>
        <w:rPr>
          <w:rFonts w:hint="eastAsia" w:hAnsi="仿宋" w:cs="Times New Roman"/>
          <w:color w:val="000000"/>
          <w:kern w:val="0"/>
        </w:rPr>
      </w:pPr>
      <w:r>
        <w:rPr>
          <w:rFonts w:hint="eastAsia" w:ascii="方正小标宋简体" w:hAnsi="方正小标宋简体" w:eastAsia="方正小标宋简体" w:cs="方正小标宋简体"/>
          <w:sz w:val="44"/>
          <w:szCs w:val="44"/>
          <w:lang w:val="en-US" w:eastAsia="zh-CN"/>
        </w:rPr>
        <w:t xml:space="preserve">     第二部分 </w:t>
      </w:r>
      <w:r>
        <w:rPr>
          <w:rFonts w:hint="eastAsia" w:ascii="方正小标宋简体" w:hAnsi="方正小标宋简体" w:eastAsia="方正小标宋简体" w:cs="方正小标宋简体"/>
          <w:sz w:val="44"/>
          <w:szCs w:val="44"/>
          <w:lang w:eastAsia="zh-CN"/>
        </w:rPr>
        <w:t>申请人承诺</w:t>
      </w:r>
    </w:p>
    <w:p>
      <w:pPr>
        <w:pStyle w:val="8"/>
        <w:keepNext w:val="0"/>
        <w:keepLines w:val="0"/>
        <w:pageBreakBefore w:val="0"/>
        <w:widowControl/>
        <w:kinsoku/>
        <w:wordWrap/>
        <w:overflowPunct/>
        <w:topLinePunct w:val="0"/>
        <w:autoSpaceDE/>
        <w:autoSpaceDN/>
        <w:bidi w:val="0"/>
        <w:spacing w:after="0" w:line="560" w:lineRule="exact"/>
        <w:ind w:left="0" w:leftChars="0" w:right="0" w:rightChars="0" w:firstLine="640"/>
        <w:jc w:val="left"/>
        <w:textAlignment w:val="auto"/>
        <w:rPr>
          <w:rFonts w:hint="eastAsia" w:hAnsi="仿宋" w:cs="Times New Roman"/>
          <w:color w:val="000000"/>
          <w:kern w:val="0"/>
        </w:rPr>
      </w:pPr>
    </w:p>
    <w:p>
      <w:pPr>
        <w:pStyle w:val="8"/>
        <w:keepNext w:val="0"/>
        <w:keepLines w:val="0"/>
        <w:pageBreakBefore w:val="0"/>
        <w:widowControl/>
        <w:kinsoku/>
        <w:wordWrap/>
        <w:overflowPunct/>
        <w:topLinePunct w:val="0"/>
        <w:autoSpaceDE/>
        <w:autoSpaceDN/>
        <w:bidi w:val="0"/>
        <w:spacing w:after="0" w:line="560" w:lineRule="exact"/>
        <w:ind w:left="0" w:leftChars="0" w:right="0" w:rightChars="0" w:firstLine="640"/>
        <w:jc w:val="left"/>
        <w:textAlignment w:val="auto"/>
        <w:rPr>
          <w:rFonts w:hAnsi="仿宋" w:cs="Times New Roman"/>
          <w:color w:val="000000"/>
          <w:kern w:val="0"/>
        </w:rPr>
      </w:pPr>
      <w:r>
        <w:rPr>
          <w:rFonts w:hint="eastAsia" w:hAnsi="仿宋" w:cs="Times New Roman"/>
          <w:color w:val="000000"/>
          <w:kern w:val="0"/>
        </w:rPr>
        <w:t>申请人</w:t>
      </w:r>
      <w:r>
        <w:rPr>
          <w:rFonts w:hint="eastAsia" w:ascii="微软雅黑" w:hAnsi="微软雅黑" w:eastAsia="微软雅黑" w:cs="微软雅黑"/>
          <w:color w:val="000000"/>
          <w:kern w:val="0"/>
          <w:u w:val="single"/>
          <w:lang w:val="en-US" w:eastAsia="zh-CN"/>
        </w:rPr>
        <w:t xml:space="preserve">             </w:t>
      </w:r>
      <w:r>
        <w:rPr>
          <w:rFonts w:hint="eastAsia" w:hAnsi="仿宋" w:cs="Times New Roman"/>
          <w:color w:val="000000"/>
          <w:kern w:val="0"/>
        </w:rPr>
        <w:t>就申请的行政审批事项，郑重承诺如下：</w:t>
      </w:r>
    </w:p>
    <w:p>
      <w:pPr>
        <w:pStyle w:val="9"/>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所填写的相关信息真实、准确；</w:t>
      </w:r>
    </w:p>
    <w:p>
      <w:pPr>
        <w:pStyle w:val="9"/>
        <w:keepNext w:val="0"/>
        <w:keepLines w:val="0"/>
        <w:pageBreakBefore w:val="0"/>
        <w:widowControl/>
        <w:kinsoku/>
        <w:wordWrap/>
        <w:topLinePunct w:val="0"/>
        <w:autoSpaceDE/>
        <w:autoSpaceDN/>
        <w:bidi w:val="0"/>
        <w:spacing w:after="0" w:line="560" w:lineRule="exact"/>
        <w:ind w:left="0" w:leftChars="0" w:right="0" w:rightChars="0"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已经知悉审批部门告知的全部内容；</w:t>
      </w:r>
    </w:p>
    <w:p>
      <w:pPr>
        <w:pStyle w:val="9"/>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能够符合审批部门告知的申请条件，并按照规定接受后续核查；</w:t>
      </w:r>
    </w:p>
    <w:p>
      <w:pPr>
        <w:pStyle w:val="9"/>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4</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能够提交审批部门告知的相关材料；</w:t>
      </w:r>
    </w:p>
    <w:p>
      <w:pPr>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5</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愿意承担虚假承诺、承诺内容严重不实所引发的相应法律责任；</w:t>
      </w:r>
    </w:p>
    <w:p>
      <w:pPr>
        <w:keepNext w:val="0"/>
        <w:keepLines w:val="0"/>
        <w:pageBreakBefore w:val="0"/>
        <w:widowControl/>
        <w:kinsoku/>
        <w:wordWrap/>
        <w:topLinePunct w:val="0"/>
        <w:autoSpaceDE/>
        <w:autoSpaceDN/>
        <w:bidi w:val="0"/>
        <w:spacing w:after="0" w:line="560" w:lineRule="exact"/>
        <w:ind w:left="0" w:leftChars="0" w:right="0" w:rightChars="0" w:firstLine="640" w:firstLineChars="20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6</w:t>
      </w:r>
      <w:r>
        <w:rPr>
          <w:rFonts w:hint="eastAsia" w:ascii="仿宋_GB2312" w:hAnsi="仿宋" w:eastAsia="仿宋_GB2312"/>
          <w:color w:val="000000"/>
          <w:sz w:val="32"/>
          <w:szCs w:val="32"/>
          <w:lang w:val="en-US" w:eastAsia="zh-CN"/>
        </w:rPr>
        <w:t>.上述</w:t>
      </w:r>
      <w:r>
        <w:rPr>
          <w:rFonts w:hint="eastAsia" w:ascii="仿宋_GB2312" w:hAnsi="仿宋" w:eastAsia="仿宋_GB2312"/>
          <w:color w:val="000000"/>
          <w:sz w:val="32"/>
          <w:szCs w:val="32"/>
        </w:rPr>
        <w:t>承诺是本单位</w:t>
      </w:r>
      <w:r>
        <w:rPr>
          <w:rFonts w:hint="eastAsia" w:ascii="仿宋_GB2312" w:hAnsi="仿宋" w:eastAsia="仿宋_GB2312"/>
          <w:color w:val="000000"/>
          <w:sz w:val="32"/>
          <w:szCs w:val="32"/>
          <w:lang w:eastAsia="zh-CN"/>
        </w:rPr>
        <w:t>（本人）</w:t>
      </w:r>
      <w:r>
        <w:rPr>
          <w:rFonts w:hint="eastAsia" w:ascii="仿宋_GB2312" w:hAnsi="仿宋" w:eastAsia="仿宋_GB2312"/>
          <w:color w:val="000000"/>
          <w:sz w:val="32"/>
          <w:szCs w:val="32"/>
        </w:rPr>
        <w:t>的真实意思表示。</w:t>
      </w:r>
    </w:p>
    <w:p>
      <w:pPr>
        <w:keepNext w:val="0"/>
        <w:keepLines w:val="0"/>
        <w:pageBreakBefore w:val="0"/>
        <w:widowControl/>
        <w:kinsoku/>
        <w:wordWrap/>
        <w:topLinePunct w:val="0"/>
        <w:autoSpaceDE/>
        <w:autoSpaceDN/>
        <w:bidi w:val="0"/>
        <w:spacing w:after="0" w:line="560" w:lineRule="exact"/>
        <w:ind w:left="0" w:leftChars="0" w:right="0" w:rightChars="0"/>
        <w:jc w:val="left"/>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keepNext w:val="0"/>
        <w:keepLines w:val="0"/>
        <w:pageBreakBefore w:val="0"/>
        <w:widowControl/>
        <w:shd w:val="clear" w:color="auto" w:fill="FFFFFF"/>
        <w:kinsoku/>
        <w:wordWrap/>
        <w:overflowPunct w:val="0"/>
        <w:topLinePunct w:val="0"/>
        <w:autoSpaceDE/>
        <w:autoSpaceDN/>
        <w:bidi w:val="0"/>
        <w:spacing w:after="0" w:line="560" w:lineRule="exact"/>
        <w:ind w:left="1914" w:leftChars="870" w:right="0" w:rightChars="0" w:firstLine="1280" w:firstLineChars="400"/>
        <w:jc w:val="left"/>
        <w:textAlignment w:val="auto"/>
        <w:rPr>
          <w:rFonts w:hint="eastAsia" w:ascii="仿宋_GB2312" w:hAnsi="仿宋" w:eastAsia="仿宋_GB2312"/>
          <w:color w:val="000000"/>
          <w:sz w:val="32"/>
          <w:szCs w:val="32"/>
        </w:rPr>
      </w:pPr>
    </w:p>
    <w:p>
      <w:pPr>
        <w:keepNext w:val="0"/>
        <w:keepLines w:val="0"/>
        <w:pageBreakBefore w:val="0"/>
        <w:widowControl/>
        <w:shd w:val="clear" w:color="auto" w:fill="FFFFFF"/>
        <w:kinsoku/>
        <w:wordWrap/>
        <w:overflowPunct w:val="0"/>
        <w:topLinePunct w:val="0"/>
        <w:autoSpaceDE/>
        <w:autoSpaceDN/>
        <w:bidi w:val="0"/>
        <w:spacing w:after="0" w:line="560" w:lineRule="exact"/>
        <w:ind w:left="1914" w:leftChars="870" w:right="0" w:rightChars="0" w:firstLine="1280" w:firstLineChars="400"/>
        <w:jc w:val="lef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申请人（签章） ：     </w:t>
      </w:r>
    </w:p>
    <w:p>
      <w:pPr>
        <w:keepNext w:val="0"/>
        <w:keepLines w:val="0"/>
        <w:pageBreakBefore w:val="0"/>
        <w:widowControl/>
        <w:shd w:val="clear" w:color="auto" w:fill="FFFFFF"/>
        <w:kinsoku/>
        <w:wordWrap/>
        <w:overflowPunct w:val="0"/>
        <w:topLinePunct w:val="0"/>
        <w:autoSpaceDE/>
        <w:autoSpaceDN/>
        <w:bidi w:val="0"/>
        <w:spacing w:after="0" w:line="560" w:lineRule="exact"/>
        <w:ind w:left="5440" w:leftChars="0" w:right="0" w:rightChars="0" w:hanging="5440" w:hangingChars="1700"/>
        <w:jc w:val="lef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年    月    日 </w:t>
      </w:r>
    </w:p>
    <w:p>
      <w:pPr>
        <w:keepNext w:val="0"/>
        <w:keepLines w:val="0"/>
        <w:pageBreakBefore w:val="0"/>
        <w:widowControl/>
        <w:shd w:val="clear" w:color="auto" w:fill="FFFFFF"/>
        <w:kinsoku/>
        <w:wordWrap/>
        <w:overflowPunct w:val="0"/>
        <w:topLinePunct w:val="0"/>
        <w:autoSpaceDE/>
        <w:autoSpaceDN/>
        <w:bidi w:val="0"/>
        <w:adjustRightInd/>
        <w:snapToGrid/>
        <w:spacing w:after="0" w:line="560" w:lineRule="exact"/>
        <w:ind w:left="5440" w:leftChars="0" w:right="0" w:rightChars="0" w:hanging="5440" w:hangingChars="1700"/>
        <w:jc w:val="lef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keepNext w:val="0"/>
        <w:keepLines w:val="0"/>
        <w:pageBreakBefore w:val="0"/>
        <w:widowControl/>
        <w:kinsoku/>
        <w:wordWrap/>
        <w:topLinePunct w:val="0"/>
        <w:autoSpaceDE/>
        <w:autoSpaceDN/>
        <w:bidi w:val="0"/>
        <w:spacing w:after="0" w:line="560" w:lineRule="exact"/>
        <w:ind w:right="0" w:rightChars="0"/>
        <w:jc w:val="left"/>
        <w:textAlignment w:val="auto"/>
      </w:pP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本承诺</w:t>
      </w:r>
      <w:r>
        <w:rPr>
          <w:rFonts w:hint="eastAsia" w:ascii="仿宋_GB2312" w:hAnsi="仿宋" w:eastAsia="仿宋_GB2312"/>
          <w:color w:val="000000"/>
          <w:sz w:val="32"/>
          <w:szCs w:val="32"/>
          <w:lang w:eastAsia="zh-CN"/>
        </w:rPr>
        <w:t>告知</w:t>
      </w:r>
      <w:r>
        <w:rPr>
          <w:rFonts w:hint="eastAsia" w:ascii="仿宋_GB2312" w:hAnsi="仿宋" w:eastAsia="仿宋_GB2312"/>
          <w:color w:val="000000"/>
          <w:sz w:val="32"/>
          <w:szCs w:val="32"/>
        </w:rPr>
        <w:t>书一式两份，审批部门和申请人各执一份。</w:t>
      </w:r>
      <w:r>
        <w:rPr>
          <w:rFonts w:hint="eastAsia" w:ascii="仿宋_GB2312" w:hAnsi="仿宋" w:eastAsia="仿宋_GB2312"/>
          <w:color w:val="000000"/>
          <w:sz w:val="32"/>
          <w:szCs w:val="32"/>
          <w:lang w:val="en-US" w:eastAsia="zh-CN"/>
        </w:rPr>
        <w:t>)</w:t>
      </w:r>
    </w:p>
    <w:sectPr>
      <w:footerReference r:id="rId6" w:type="default"/>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NDcxN2VjNmQ4OThmZDBmZmExMWEyNjc0MzA0OTIifQ=="/>
  </w:docVars>
  <w:rsids>
    <w:rsidRoot w:val="00000000"/>
    <w:rsid w:val="069E2AA2"/>
    <w:rsid w:val="08041EC8"/>
    <w:rsid w:val="086A3E23"/>
    <w:rsid w:val="086B2DD6"/>
    <w:rsid w:val="09181674"/>
    <w:rsid w:val="098064E2"/>
    <w:rsid w:val="107D2D81"/>
    <w:rsid w:val="10E256D9"/>
    <w:rsid w:val="11622B9B"/>
    <w:rsid w:val="127A72AF"/>
    <w:rsid w:val="135344E1"/>
    <w:rsid w:val="157C5D3D"/>
    <w:rsid w:val="1A0D01F8"/>
    <w:rsid w:val="1CD10C31"/>
    <w:rsid w:val="1DAF753F"/>
    <w:rsid w:val="2427118E"/>
    <w:rsid w:val="24A85C05"/>
    <w:rsid w:val="299C6EAD"/>
    <w:rsid w:val="2D7C05D5"/>
    <w:rsid w:val="2F446DB6"/>
    <w:rsid w:val="30C47415"/>
    <w:rsid w:val="311E22F8"/>
    <w:rsid w:val="321E3793"/>
    <w:rsid w:val="3A705BCA"/>
    <w:rsid w:val="3AE278A9"/>
    <w:rsid w:val="3B2A74F1"/>
    <w:rsid w:val="3DF36E0E"/>
    <w:rsid w:val="3F2143DF"/>
    <w:rsid w:val="407C77A4"/>
    <w:rsid w:val="40C36A32"/>
    <w:rsid w:val="41747773"/>
    <w:rsid w:val="43821D5D"/>
    <w:rsid w:val="45241161"/>
    <w:rsid w:val="45C53496"/>
    <w:rsid w:val="48897EB8"/>
    <w:rsid w:val="49360E0E"/>
    <w:rsid w:val="4B2C3DF2"/>
    <w:rsid w:val="579709CF"/>
    <w:rsid w:val="5979381B"/>
    <w:rsid w:val="5F1F0E01"/>
    <w:rsid w:val="604C13D6"/>
    <w:rsid w:val="60AE7E03"/>
    <w:rsid w:val="61FC1823"/>
    <w:rsid w:val="67275978"/>
    <w:rsid w:val="69AE4544"/>
    <w:rsid w:val="6A2E43AA"/>
    <w:rsid w:val="6E160A1D"/>
    <w:rsid w:val="6EF63CBB"/>
    <w:rsid w:val="731A3908"/>
    <w:rsid w:val="767650BC"/>
    <w:rsid w:val="789A4AB9"/>
    <w:rsid w:val="7B743E87"/>
    <w:rsid w:val="7C320349"/>
    <w:rsid w:val="7D034594"/>
    <w:rsid w:val="7D777E0D"/>
    <w:rsid w:val="7D856F78"/>
    <w:rsid w:val="7E1E4AB0"/>
    <w:rsid w:val="7E992AB1"/>
    <w:rsid w:val="7F736A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微软雅黑" w:hAnsi="微软雅黑" w:eastAsia="微软雅黑" w:cs="Times New Roman"/>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公文正文"/>
    <w:basedOn w:val="1"/>
    <w:qFormat/>
    <w:uiPriority w:val="0"/>
    <w:pPr>
      <w:adjustRightInd w:val="0"/>
      <w:snapToGrid w:val="0"/>
      <w:spacing w:line="298" w:lineRule="auto"/>
      <w:ind w:firstLine="200" w:firstLineChars="200"/>
    </w:pPr>
    <w:rPr>
      <w:rFonts w:ascii="仿宋_GB2312" w:hAnsi="宋体" w:eastAsia="仿宋_GB2312" w:cs="仿宋_GB2312"/>
      <w:sz w:val="32"/>
      <w:szCs w:val="32"/>
    </w:rPr>
  </w:style>
  <w:style w:type="paragraph" w:styleId="9">
    <w:name w:val="List Paragraph"/>
    <w:basedOn w:val="1"/>
    <w:qFormat/>
    <w:uiPriority w:val="99"/>
    <w:pPr>
      <w:widowControl/>
      <w:ind w:firstLine="420"/>
    </w:pPr>
    <w:rPr>
      <w:rFonts w:ascii="Calibri" w:hAnsi="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1619</Words>
  <Characters>1638</Characters>
  <Lines>0</Lines>
  <Paragraphs>0</Paragraphs>
  <TotalTime>6</TotalTime>
  <ScaleCrop>false</ScaleCrop>
  <LinksUpToDate>false</LinksUpToDate>
  <CharactersWithSpaces>2335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2022-03-28T06:48:00Z</cp:lastPrinted>
  <dcterms:modified xsi:type="dcterms:W3CDTF">2024-03-05T00:58:03Z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1B01DAF7A845405E99E38EA037551975_13</vt:lpwstr>
  </property>
</Properties>
</file>