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78D7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2B220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E89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8694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E99F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CAF0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95CD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7288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长上自然资发﹝2025﹞118号           签发人：张晓飞</w:t>
      </w:r>
    </w:p>
    <w:p w14:paraId="67C66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3EF1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76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长治市上党区自然资源局</w:t>
      </w:r>
    </w:p>
    <w:p w14:paraId="63DF4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880" w:hanging="880" w:hanging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关于印发《长治市上党区自然资源局建设用地保障提质增效工作管理制度》的通知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br w:type="textWrapping"/>
      </w:r>
    </w:p>
    <w:p w14:paraId="75B99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各有关事业单位、股室：</w:t>
      </w:r>
    </w:p>
    <w:p w14:paraId="2F3FF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现将我局《长治市上党区自然资源局建设用地保障提质增效工作管理制度》，请遵照执行。</w:t>
      </w:r>
    </w:p>
    <w:p w14:paraId="626D6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7092C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长治市上党区自然资源局</w:t>
      </w:r>
    </w:p>
    <w:p w14:paraId="30BF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2025年6月12日</w:t>
      </w:r>
    </w:p>
    <w:p w14:paraId="4C91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</w:p>
    <w:p w14:paraId="75EE0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B94E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06E3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21B3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AEE4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长治市上党区自然资源局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建设用地保障提质增效工作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</w:p>
    <w:p w14:paraId="11F78A52">
      <w:pPr>
        <w:rPr>
          <w:rFonts w:hint="eastAsia"/>
        </w:rPr>
      </w:pPr>
    </w:p>
    <w:p w14:paraId="04C7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推进我局建设用地保障提质增效工作</w:t>
      </w:r>
      <w:r>
        <w:rPr>
          <w:rFonts w:hint="eastAsia" w:ascii="仿宋" w:hAnsi="仿宋" w:eastAsia="仿宋" w:cs="仿宋"/>
          <w:sz w:val="32"/>
          <w:szCs w:val="32"/>
        </w:rPr>
        <w:t>，规范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建设用地保障提质增效工作</w:t>
      </w:r>
      <w:r>
        <w:rPr>
          <w:rFonts w:hint="eastAsia" w:ascii="仿宋" w:hAnsi="仿宋" w:eastAsia="仿宋" w:cs="仿宋"/>
          <w:sz w:val="32"/>
          <w:szCs w:val="32"/>
        </w:rPr>
        <w:t>行为，建立权责明确、制约有效、与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专项整治行动</w:t>
      </w:r>
      <w:r>
        <w:rPr>
          <w:rFonts w:hint="eastAsia" w:ascii="仿宋" w:hAnsi="仿宋" w:eastAsia="仿宋" w:cs="仿宋"/>
          <w:sz w:val="32"/>
          <w:szCs w:val="32"/>
        </w:rPr>
        <w:t>相适应的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建设用地保障提质增效</w:t>
      </w:r>
      <w:r>
        <w:rPr>
          <w:rFonts w:hint="eastAsia" w:ascii="仿宋" w:hAnsi="仿宋" w:eastAsia="仿宋" w:cs="仿宋"/>
          <w:sz w:val="32"/>
          <w:szCs w:val="32"/>
        </w:rPr>
        <w:t>制度，从源头上预防和治理腐败，制订本制度。</w:t>
      </w:r>
    </w:p>
    <w:p w14:paraId="121C4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坚持办事公开原则，明确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建设用地保障提质增效</w:t>
      </w:r>
      <w:r>
        <w:rPr>
          <w:rFonts w:hint="eastAsia" w:ascii="仿宋" w:hAnsi="仿宋" w:eastAsia="仿宋" w:cs="仿宋"/>
          <w:sz w:val="32"/>
          <w:szCs w:val="32"/>
        </w:rPr>
        <w:t>项目的依据、内容、条件、程序和时限，将办事内容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及时主动公开</w:t>
      </w:r>
      <w:r>
        <w:rPr>
          <w:rFonts w:hint="eastAsia" w:ascii="仿宋" w:hAnsi="仿宋" w:eastAsia="仿宋" w:cs="仿宋"/>
          <w:sz w:val="32"/>
          <w:szCs w:val="32"/>
        </w:rPr>
        <w:t>，接受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广大人民</w:t>
      </w:r>
      <w:r>
        <w:rPr>
          <w:rFonts w:hint="eastAsia" w:ascii="仿宋" w:hAnsi="仿宋" w:eastAsia="仿宋" w:cs="仿宋"/>
          <w:sz w:val="32"/>
          <w:szCs w:val="32"/>
        </w:rPr>
        <w:t>群众监督。</w:t>
      </w:r>
    </w:p>
    <w:p w14:paraId="2764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合法、合理、效能、责任、监督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的办事原则，严格按照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各股</w:t>
      </w:r>
      <w:r>
        <w:rPr>
          <w:rFonts w:hint="eastAsia" w:ascii="仿宋" w:hAnsi="仿宋" w:eastAsia="仿宋" w:cs="仿宋"/>
          <w:sz w:val="32"/>
          <w:szCs w:val="32"/>
        </w:rPr>
        <w:t>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（中心）</w:t>
      </w:r>
      <w:r>
        <w:rPr>
          <w:rFonts w:hint="eastAsia" w:ascii="仿宋" w:hAnsi="仿宋" w:eastAsia="仿宋" w:cs="仿宋"/>
          <w:sz w:val="32"/>
          <w:szCs w:val="32"/>
        </w:rPr>
        <w:t>权限履行审批项目的审查，后报分管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审批，严禁越级审批和越权审批。涉及多个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股</w:t>
      </w:r>
      <w:r>
        <w:rPr>
          <w:rFonts w:hint="eastAsia" w:ascii="仿宋" w:hAnsi="仿宋" w:eastAsia="仿宋" w:cs="仿宋"/>
          <w:sz w:val="32"/>
          <w:szCs w:val="32"/>
        </w:rPr>
        <w:t>室的审批项目，由局长或分管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召集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</w:t>
      </w:r>
      <w:r>
        <w:rPr>
          <w:rFonts w:hint="eastAsia" w:ascii="仿宋" w:hAnsi="仿宋" w:eastAsia="仿宋" w:cs="仿宋"/>
          <w:sz w:val="32"/>
          <w:szCs w:val="32"/>
        </w:rPr>
        <w:t>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股</w:t>
      </w:r>
      <w:r>
        <w:rPr>
          <w:rFonts w:hint="eastAsia" w:ascii="仿宋" w:hAnsi="仿宋" w:eastAsia="仿宋" w:cs="仿宋"/>
          <w:sz w:val="32"/>
          <w:szCs w:val="32"/>
        </w:rPr>
        <w:t>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（中心）</w:t>
      </w:r>
      <w:r>
        <w:rPr>
          <w:rFonts w:hint="eastAsia" w:ascii="仿宋" w:hAnsi="仿宋" w:eastAsia="仿宋" w:cs="仿宋"/>
          <w:sz w:val="32"/>
          <w:szCs w:val="32"/>
        </w:rPr>
        <w:t>统一对外办理，不得多头或重复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</w:t>
      </w:r>
      <w:r>
        <w:rPr>
          <w:rFonts w:hint="eastAsia" w:ascii="仿宋" w:hAnsi="仿宋" w:eastAsia="仿宋" w:cs="仿宋"/>
          <w:sz w:val="32"/>
          <w:szCs w:val="32"/>
        </w:rPr>
        <w:t>批。</w:t>
      </w:r>
    </w:p>
    <w:p w14:paraId="605DE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加强被许可事项的跟踪监管，防止只批不管，要有效地维护自然人、法人和其他组织的合法权益。对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使用权人</w:t>
      </w:r>
      <w:r>
        <w:rPr>
          <w:rFonts w:hint="eastAsia" w:ascii="仿宋" w:hAnsi="仿宋" w:eastAsia="仿宋" w:cs="仿宋"/>
          <w:sz w:val="32"/>
          <w:szCs w:val="32"/>
        </w:rPr>
        <w:t>有伪造材料或超越范围的行为，要及时查处，不得徇私舞弊。</w:t>
      </w:r>
    </w:p>
    <w:p w14:paraId="58FC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严格执行收费标准，不得违规立项乱收费，实行收支两条线。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项目用地</w:t>
      </w:r>
      <w:r>
        <w:rPr>
          <w:rFonts w:hint="eastAsia" w:ascii="仿宋" w:hAnsi="仿宋" w:eastAsia="仿宋" w:cs="仿宋"/>
          <w:sz w:val="32"/>
          <w:szCs w:val="32"/>
        </w:rPr>
        <w:t>审批人员不得妨碍被许可人正常的生产经营，不得索取或收受被许可人的财物，不得滥用职权谋取其他利益。</w:t>
      </w:r>
    </w:p>
    <w:p w14:paraId="6F8F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认真受理群众投诉，接受群众和舆论监督，对被投诉事项应认真调查核实，给予明确的答复、解释或纠正。</w:t>
      </w:r>
    </w:p>
    <w:p w14:paraId="4F9C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建设用地审批</w:t>
      </w:r>
      <w:r>
        <w:rPr>
          <w:rFonts w:hint="eastAsia" w:ascii="仿宋" w:hAnsi="仿宋" w:eastAsia="仿宋" w:cs="仿宋"/>
          <w:sz w:val="32"/>
          <w:szCs w:val="32"/>
        </w:rPr>
        <w:t>人员的监管，及时制止一切违规行为。对推诿拖延，故意刁难，向当事人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吃、拿、卡、要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的，要严肃追究有关人员的责任，该告诫诫勉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给予告诫或诫勉，该行政处罚的给予行政处罚；构成犯罪的，依法追究刑事责任。</w:t>
      </w:r>
    </w:p>
    <w:p w14:paraId="7B52D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党务办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建设用地保障提质增效</w:t>
      </w:r>
      <w:r>
        <w:rPr>
          <w:rFonts w:hint="eastAsia" w:ascii="仿宋" w:hAnsi="仿宋" w:eastAsia="仿宋" w:cs="仿宋"/>
          <w:sz w:val="32"/>
          <w:szCs w:val="32"/>
        </w:rPr>
        <w:t>事项的监督管理工作，要加强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建设用地保障提质增效</w:t>
      </w:r>
      <w:r>
        <w:rPr>
          <w:rFonts w:hint="eastAsia" w:ascii="仿宋" w:hAnsi="仿宋" w:eastAsia="仿宋" w:cs="仿宋"/>
          <w:sz w:val="32"/>
          <w:szCs w:val="32"/>
        </w:rPr>
        <w:t>工作的日常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指导、检查和监督，落实督办相关事项，及时向局党组反馈和汇报情况。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TkzOTUyOTljOGZlZDFjOTYxNDI1ZDYzODZlODYifQ=="/>
  </w:docVars>
  <w:rsids>
    <w:rsidRoot w:val="00000000"/>
    <w:rsid w:val="12017C13"/>
    <w:rsid w:val="1C567D20"/>
    <w:rsid w:val="27762D0A"/>
    <w:rsid w:val="63CE24C9"/>
    <w:rsid w:val="65EB4BD2"/>
    <w:rsid w:val="6CEB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711</Characters>
  <Lines>0</Lines>
  <Paragraphs>0</Paragraphs>
  <TotalTime>55</TotalTime>
  <ScaleCrop>false</ScaleCrop>
  <LinksUpToDate>false</LinksUpToDate>
  <CharactersWithSpaces>727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2024-09-20T02:06:00Z</dcterms:created>
  <dc:creator>Administrator</dc:creator>
  <cp:lastModifiedBy>人生、如戏</cp:lastModifiedBy>
  <cp:lastPrinted>2025-06-12T08:04:42Z</cp:lastPrinted>
  <dcterms:modified xsi:type="dcterms:W3CDTF">2025-06-12T08:14:36Z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375CF15C4FCA4916AF0210AFB82B68EA_12</vt:lpwstr>
  </property>
  <property fmtid="{D5CDD505-2E9C-101B-9397-08002B2CF9AE}" pid="4" name="KSOTemplateDocerSaveRecord">
    <vt:lpwstr>eyJoZGlkIjoiMjNkMTkzOTUyOTljOGZlZDFjOTYxNDI1ZDYzODZlODYiLCJ1c2VySWQiOiI0NDc0Nzc4NTgifQ==</vt:lpwstr>
  </property>
</Properties>
</file>