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CD348">
      <w:pPr>
        <w:spacing w:before="156" w:beforeLines="50" w:after="156" w:afterLines="50"/>
        <w:jc w:val="center"/>
        <w:rPr>
          <w:rFonts w:ascii="Times New Roman" w:hAnsi="Times New Roman" w:eastAsia="方正小标宋简体" w:cs="Times New Roman"/>
          <w:color w:val="222222"/>
          <w:sz w:val="36"/>
          <w:szCs w:val="36"/>
          <w:highlight w:val="none"/>
        </w:rPr>
      </w:pPr>
      <w:bookmarkStart w:id="1" w:name="_GoBack"/>
      <w:bookmarkEnd w:id="1"/>
      <w:r>
        <w:rPr>
          <w:rFonts w:hint="eastAsia" w:ascii="Times New Roman" w:hAnsi="Times New Roman" w:eastAsia="方正小标宋简体" w:cs="Times New Roman"/>
          <w:color w:val="222222"/>
          <w:sz w:val="36"/>
          <w:szCs w:val="36"/>
          <w:highlight w:val="none"/>
        </w:rPr>
        <w:t>长治市上党区县域商业建设行动项目申报承诺书</w:t>
      </w:r>
    </w:p>
    <w:p w14:paraId="447F9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36"/>
          <w:szCs w:val="36"/>
          <w:highlight w:val="none"/>
        </w:rPr>
      </w:pPr>
    </w:p>
    <w:p w14:paraId="18766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方正仿宋_GB2312" w:hAnsi="方正仿宋_GB2312" w:eastAsia="方正仿宋_GB2312" w:cs="方正仿宋_GB2312"/>
          <w:bCs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</w:rPr>
        <w:t>致：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   </w:t>
      </w:r>
    </w:p>
    <w:p w14:paraId="11A6C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  <w:lang w:eastAsia="zh-CN"/>
        </w:rPr>
        <w:t>我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  <w:lang w:val="en-US" w:eastAsia="zh-CN"/>
        </w:rPr>
        <w:t>公司根据</w:t>
      </w:r>
      <w:r>
        <w:rPr>
          <w:rFonts w:hint="eastAsia" w:ascii="方正仿宋_GB2312" w:hAnsi="方正仿宋_GB2312" w:eastAsia="方正仿宋_GB2312" w:cs="方正仿宋_GB2312"/>
          <w:sz w:val="32"/>
          <w:highlight w:val="none"/>
          <w:lang w:val="en-US" w:eastAsia="zh-CN"/>
        </w:rPr>
        <w:t>长治市上党区县域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  <w:lang w:val="en-US" w:eastAsia="zh-CN"/>
        </w:rPr>
        <w:t>商业建设行动项目申报要求，作出如下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  <w:t>承诺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  <w:lang w:eastAsia="zh-CN"/>
        </w:rPr>
        <w:t>：</w:t>
      </w:r>
    </w:p>
    <w:p w14:paraId="2AB13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  <w:lang w:val="en-US" w:eastAsia="zh-CN"/>
        </w:rPr>
        <w:t>1.我公司承诺</w:t>
      </w: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  <w:highlight w:val="none"/>
        </w:rPr>
        <w:t>申请项目无骗取财政资金，无刻意夸大投资规模</w:t>
      </w: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  <w:highlight w:val="none"/>
          <w:lang w:val="en-US" w:eastAsia="zh-CN"/>
        </w:rPr>
        <w:t>行为</w:t>
      </w: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  <w:highlight w:val="none"/>
        </w:rPr>
        <w:t>，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  <w:t>所提交的申报材料内容均真实、完整、合法有效；</w:t>
      </w:r>
    </w:p>
    <w:p w14:paraId="0310F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  <w:lang w:val="en-US" w:eastAsia="zh-CN"/>
        </w:rPr>
        <w:t>2.我公司承诺自从公司成立以来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  <w:t>无违法违规使用各级财政资金行为和记录；</w:t>
      </w:r>
    </w:p>
    <w:p w14:paraId="17682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</w:pPr>
      <w:bookmarkStart w:id="0" w:name="_Toc15209"/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  <w:lang w:val="en-US" w:eastAsia="zh-CN"/>
        </w:rPr>
        <w:t>3.我公司承诺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  <w:t>此次申报非重复申报，非多头申报；</w:t>
      </w:r>
      <w:bookmarkEnd w:id="0"/>
    </w:p>
    <w:p w14:paraId="054C2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  <w:lang w:val="en-US" w:eastAsia="zh-CN"/>
        </w:rPr>
        <w:t>4.我公司承诺我公司为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  <w:t>依法注册，合法经营，所申报项目无重大商业或法律纠纷；</w:t>
      </w:r>
    </w:p>
    <w:p w14:paraId="41C4B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  <w:lang w:val="en-US" w:eastAsia="zh-CN"/>
        </w:rPr>
        <w:t>5.我公司承诺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  <w:t>项目申报成功后，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  <w:lang w:val="en-US" w:eastAsia="zh-CN"/>
        </w:rPr>
        <w:t>将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  <w:t>严格按照项目申报方案、进度计划执行，确保按时间节点要求保质保量完成项目建设；</w:t>
      </w:r>
    </w:p>
    <w:p w14:paraId="35E0E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  <w:lang w:val="en-US" w:eastAsia="zh-CN"/>
        </w:rPr>
        <w:t>6.我公司承诺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  <w:t>按项目建设要求提供相关建设信息，主动接受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  <w:lang w:val="en-US" w:eastAsia="zh-CN"/>
        </w:rPr>
        <w:t>项目主管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  <w:t>部门对项目和资金的监管，接受绩效评价，进行问题整改；</w:t>
      </w:r>
    </w:p>
    <w:p w14:paraId="4E708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  <w:lang w:val="en-US" w:eastAsia="zh-CN"/>
        </w:rPr>
        <w:t>7.我公司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  <w:t>承诺接受有关主管部门为审核本项目而进行的必要核查等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  <w:lang w:eastAsia="zh-CN"/>
        </w:rPr>
        <w:t>；</w:t>
      </w:r>
    </w:p>
    <w:p w14:paraId="0F678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  <w:lang w:val="en-US" w:eastAsia="zh-CN"/>
        </w:rPr>
        <w:t>8.我公司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  <w:t>承诺如有违反上述内容及国家法律法规的行为，愿意放弃资金支持，申报单位及法人将承担由此带来的一切责任，包括承担相应的法律责任。</w:t>
      </w:r>
    </w:p>
    <w:p w14:paraId="27343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bCs/>
          <w:spacing w:val="-2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bCs/>
          <w:spacing w:val="-20"/>
          <w:sz w:val="32"/>
          <w:szCs w:val="32"/>
          <w:highlight w:val="none"/>
        </w:rPr>
        <w:t>特此承诺。</w:t>
      </w:r>
    </w:p>
    <w:p w14:paraId="20BDF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bCs/>
          <w:spacing w:val="-20"/>
          <w:sz w:val="32"/>
          <w:szCs w:val="32"/>
          <w:highlight w:val="none"/>
        </w:rPr>
      </w:pPr>
    </w:p>
    <w:p w14:paraId="5C235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bCs/>
          <w:spacing w:val="-20"/>
          <w:sz w:val="32"/>
          <w:szCs w:val="32"/>
          <w:highlight w:val="none"/>
        </w:rPr>
      </w:pPr>
    </w:p>
    <w:p w14:paraId="5BCF4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Cs/>
          <w:spacing w:val="-20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pacing w:val="-20"/>
          <w:sz w:val="32"/>
          <w:szCs w:val="32"/>
          <w:highlight w:val="none"/>
        </w:rPr>
        <w:t>申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  <w:t>报单位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  <w:lang w:val="en-US" w:eastAsia="zh-CN"/>
        </w:rPr>
        <w:t>盖章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  <w:lang w:eastAsia="zh-CN"/>
        </w:rPr>
        <w:t>）：</w:t>
      </w:r>
    </w:p>
    <w:p w14:paraId="68963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  <w:t>单位法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  <w:lang w:eastAsia="zh-CN"/>
        </w:rPr>
        <w:t>人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  <w:t>签字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  <w:lang w:eastAsia="zh-CN"/>
        </w:rPr>
        <w:t>：</w:t>
      </w:r>
    </w:p>
    <w:p w14:paraId="12DE989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方正仿宋_GB2312" w:hAnsi="方正仿宋_GB2312" w:eastAsia="方正仿宋_GB2312" w:cs="方正仿宋_GB231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  <w:lang w:val="en-US" w:eastAsia="zh-CN"/>
        </w:rPr>
        <w:t xml:space="preserve">         日      期：</w:t>
      </w:r>
    </w:p>
    <w:p w14:paraId="1204D0E2">
      <w:pPr>
        <w:tabs>
          <w:tab w:val="left" w:pos="676"/>
        </w:tabs>
        <w:bidi w:val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2621064A">
      <w:pPr>
        <w:ind w:firstLine="1652" w:firstLineChars="787"/>
        <w:jc w:val="left"/>
        <w:rPr>
          <w:rFonts w:hint="eastAsia"/>
          <w:lang w:val="en-US" w:eastAsia="zh-CN"/>
        </w:rPr>
      </w:pPr>
    </w:p>
    <w:p w14:paraId="19B27F87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C4B727B">
      <w:pPr>
        <w:bidi w:val="0"/>
        <w:rPr>
          <w:rFonts w:hint="eastAsia"/>
          <w:lang w:val="en-US" w:eastAsia="zh-CN"/>
        </w:rPr>
      </w:pPr>
    </w:p>
    <w:p w14:paraId="20DD1627">
      <w:pPr>
        <w:bidi w:val="0"/>
        <w:rPr>
          <w:rFonts w:hint="eastAsia"/>
          <w:lang w:val="en-US" w:eastAsia="zh-CN"/>
        </w:rPr>
      </w:pPr>
    </w:p>
    <w:p w14:paraId="7CEE3214">
      <w:pPr>
        <w:bidi w:val="0"/>
        <w:rPr>
          <w:rFonts w:hint="eastAsia"/>
          <w:lang w:val="en-US" w:eastAsia="zh-CN"/>
        </w:rPr>
      </w:pPr>
    </w:p>
    <w:p w14:paraId="376CBE2F">
      <w:pPr>
        <w:bidi w:val="0"/>
        <w:rPr>
          <w:rFonts w:hint="eastAsia"/>
          <w:lang w:val="en-US" w:eastAsia="zh-CN"/>
        </w:rPr>
      </w:pPr>
    </w:p>
    <w:p w14:paraId="05686B73">
      <w:pPr>
        <w:bidi w:val="0"/>
        <w:rPr>
          <w:rFonts w:hint="eastAsia"/>
          <w:lang w:val="en-US" w:eastAsia="zh-CN"/>
        </w:rPr>
      </w:pPr>
    </w:p>
    <w:p w14:paraId="6171CFAA"/>
    <w:p w14:paraId="476EE20D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B51B2"/>
    <w:rsid w:val="03FA37BA"/>
    <w:rsid w:val="07140F4E"/>
    <w:rsid w:val="2958590C"/>
    <w:rsid w:val="3BD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unhideWhenUsed/>
    <w:qFormat/>
    <w:uiPriority w:val="99"/>
    <w:pPr>
      <w:widowControl w:val="0"/>
      <w:spacing w:after="120" w:line="560" w:lineRule="exact"/>
      <w:ind w:left="108" w:firstLine="420" w:firstLineChars="1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customStyle="1" w:styleId="5">
    <w:name w:val="样式1"/>
    <w:basedOn w:val="1"/>
    <w:qFormat/>
    <w:uiPriority w:val="0"/>
    <w:rPr>
      <w:rFonts w:hint="default"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</Words>
  <Characters>436</Characters>
  <Lines>0</Lines>
  <Paragraphs>0</Paragraphs>
  <TotalTime>0</TotalTime>
  <ScaleCrop>false</ScaleCrop>
  <LinksUpToDate>false</LinksUpToDate>
  <CharactersWithSpaces>505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2025-01-16T07:12:00Z</dcterms:created>
  <dc:creator>平行线的交点</dc:creator>
  <cp:lastModifiedBy>WPS_1528094113</cp:lastModifiedBy>
  <cp:lastPrinted>2025-01-16T07:34:18Z</cp:lastPrinted>
  <dcterms:modified xsi:type="dcterms:W3CDTF">2025-01-16T07:46:34Z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2785F8AB1CE84050984E7B7F08CFF761_13</vt:lpwstr>
  </property>
  <property fmtid="{D5CDD505-2E9C-101B-9397-08002B2CF9AE}" pid="4" name="KSOTemplateDocerSaveRecord">
    <vt:lpwstr>eyJoZGlkIjoiYWViYzJhMTMxZGE1ZTY3Y2YzMWZlNjcyMTlmZWFjNjkiLCJ1c2VySWQiOiI0MDA5Mjk3MjEifQ==</vt:lpwstr>
  </property>
</Properties>
</file>