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52"/>
          <w:lang w:eastAsia="zh-CN"/>
        </w:rPr>
        <w:t>八义镇西坪村</w:t>
      </w:r>
      <w:r>
        <w:rPr>
          <w:rFonts w:hint="eastAsia" w:ascii="黑体" w:hAnsi="黑体" w:eastAsia="黑体" w:cs="黑体"/>
          <w:b w:val="0"/>
          <w:bCs w:val="0"/>
          <w:sz w:val="44"/>
          <w:szCs w:val="52"/>
          <w:lang w:val="en-US" w:eastAsia="zh-CN"/>
        </w:rPr>
        <w:t>2024年1-6月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52"/>
          <w:lang w:val="en-US" w:eastAsia="zh-CN"/>
        </w:rPr>
        <w:t>党务、村务 、财务公开</w:t>
      </w:r>
    </w:p>
    <w:p>
      <w:pPr>
        <w:rPr>
          <w:rFonts w:hint="eastAsia"/>
          <w:b/>
          <w:bCs/>
          <w:sz w:val="36"/>
          <w:szCs w:val="44"/>
        </w:rPr>
      </w:pPr>
    </w:p>
    <w:p>
      <w:pPr>
        <w:rPr>
          <w:rFonts w:hint="eastAsia" w:eastAsia="宋体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</w:rPr>
        <w:t>党务</w:t>
      </w:r>
      <w:r>
        <w:rPr>
          <w:rFonts w:hint="eastAsia"/>
          <w:b/>
          <w:bCs/>
          <w:sz w:val="36"/>
          <w:szCs w:val="44"/>
          <w:lang w:eastAsia="zh-CN"/>
        </w:rPr>
        <w:t>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一、支部班子</w:t>
      </w:r>
      <w:r>
        <w:rPr>
          <w:rFonts w:hint="eastAsia"/>
          <w:sz w:val="30"/>
          <w:szCs w:val="30"/>
        </w:rPr>
        <w:t>成员及分工：</w:t>
      </w:r>
    </w:p>
    <w:tbl>
      <w:tblPr>
        <w:tblStyle w:val="2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086"/>
        <w:gridCol w:w="1933"/>
        <w:gridCol w:w="2129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刘国强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1977.11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支部书记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刘保青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1960.02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支部委员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刘志国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1977.08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支部委员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宣传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二、</w:t>
      </w:r>
      <w:r>
        <w:rPr>
          <w:rFonts w:hint="eastAsia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长治市上党区八义镇西坪村，近临八义镇西北角，交通便利，村东有韩八线，村西有208国道。西坪村村容村貌整洁卫生，主要道路都安装了路灯，并接通了自来水。全村共有165户，人口585余人，其中常住人口480余人，耕地面积961.03亩。党支部现有党员</w:t>
      </w:r>
      <w:r>
        <w:rPr>
          <w:rFonts w:hint="eastAsia"/>
          <w:sz w:val="30"/>
          <w:szCs w:val="30"/>
          <w:lang w:val="en-US" w:eastAsia="zh-CN"/>
        </w:rPr>
        <w:t>37</w:t>
      </w:r>
      <w:r>
        <w:rPr>
          <w:rFonts w:hint="eastAsia"/>
          <w:sz w:val="30"/>
          <w:szCs w:val="30"/>
        </w:rPr>
        <w:t>人，其中女性党员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人，支村两委共5人，支委3人，村委3人</w:t>
      </w:r>
      <w:r>
        <w:rPr>
          <w:rFonts w:hint="eastAsia"/>
          <w:sz w:val="30"/>
          <w:szCs w:val="30"/>
          <w:lang w:eastAsia="zh-CN"/>
        </w:rPr>
        <w:t>预备党员</w:t>
      </w:r>
      <w:r>
        <w:rPr>
          <w:rFonts w:hint="eastAsia"/>
          <w:sz w:val="30"/>
          <w:szCs w:val="30"/>
          <w:lang w:val="en-US" w:eastAsia="zh-CN"/>
        </w:rPr>
        <w:t>1名，发展对象2名，积极分子1名。</w:t>
      </w:r>
      <w:r>
        <w:rPr>
          <w:rFonts w:hint="eastAsia"/>
          <w:sz w:val="30"/>
          <w:szCs w:val="30"/>
        </w:rPr>
        <w:t>其中支部书记刘国强全面负责支、村两委工作。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三、“三务公开”领导小组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组长：刘国强（支部书记）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成员：刘志国（支部委员）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元燕红（报账员)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四、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年1-6月党费交纳情况：</w:t>
      </w:r>
    </w:p>
    <w:tbl>
      <w:tblPr>
        <w:tblStyle w:val="2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06"/>
        <w:gridCol w:w="1853"/>
        <w:gridCol w:w="1868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党员人数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已交人数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应</w:t>
            </w:r>
            <w:r>
              <w:rPr>
                <w:rFonts w:hint="eastAsia"/>
                <w:sz w:val="32"/>
                <w:szCs w:val="32"/>
                <w:lang w:eastAsia="zh-CN"/>
              </w:rPr>
              <w:t>交纳党费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实</w:t>
            </w:r>
            <w:r>
              <w:rPr>
                <w:rFonts w:hint="eastAsia"/>
                <w:sz w:val="32"/>
                <w:szCs w:val="32"/>
                <w:lang w:eastAsia="zh-CN"/>
              </w:rPr>
              <w:t>交纳党费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42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ind w:firstLine="320" w:firstLineChars="1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3334.9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tabs>
                <w:tab w:val="center" w:pos="822"/>
              </w:tabs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3334.9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已上交镇党委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Calibri" w:hAnsi="Calibri" w:eastAsia="宋体" w:cs="Times New Roman"/>
          <w:b/>
          <w:bCs/>
          <w:sz w:val="36"/>
          <w:szCs w:val="44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44"/>
        </w:rPr>
        <w:t>村务</w:t>
      </w:r>
      <w:r>
        <w:rPr>
          <w:rFonts w:hint="eastAsia" w:ascii="Calibri" w:hAnsi="Calibri" w:eastAsia="宋体" w:cs="Times New Roman"/>
          <w:b/>
          <w:bCs/>
          <w:sz w:val="36"/>
          <w:szCs w:val="4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一、</w:t>
      </w:r>
      <w:r>
        <w:rPr>
          <w:rFonts w:hint="eastAsia"/>
          <w:sz w:val="32"/>
          <w:szCs w:val="32"/>
        </w:rPr>
        <w:t>两委议事和重大事项决策程序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、支村两委会议和支部大会由支部书记一人主持。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、参加会议人员主要是支村两委成员，根据研究事项有关人员列席参加。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、支村委会议主要研究本村长远发展经济“三务公开"及其它重大事项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、重大事项由支、村委会议提议，先党内后党外，再由支部大会、村民代表大会决定。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二、</w:t>
      </w:r>
      <w:r>
        <w:rPr>
          <w:rFonts w:hint="eastAsia"/>
          <w:sz w:val="32"/>
          <w:szCs w:val="32"/>
        </w:rPr>
        <w:t>村务公开监督组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组长：</w:t>
      </w:r>
      <w:r>
        <w:rPr>
          <w:rFonts w:hint="eastAsia"/>
          <w:sz w:val="30"/>
          <w:szCs w:val="30"/>
          <w:lang w:eastAsia="zh-CN"/>
        </w:rPr>
        <w:t>刘志国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成员：刘永富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宋树青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三、</w:t>
      </w:r>
      <w:r>
        <w:rPr>
          <w:rFonts w:hint="eastAsia"/>
          <w:sz w:val="30"/>
          <w:szCs w:val="30"/>
        </w:rPr>
        <w:t>村委会成员及分工：</w:t>
      </w:r>
    </w:p>
    <w:tbl>
      <w:tblPr>
        <w:tblStyle w:val="2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140"/>
        <w:gridCol w:w="1850"/>
        <w:gridCol w:w="2096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刘国强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1977.11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村委主任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村委全面工作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冯会兵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1972.06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村委副主任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民政、治安、护林防火等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刘苗苗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女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1988.09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村委委员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妇联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</w:rPr>
      </w:pP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eastAsia"/>
          <w:sz w:val="32"/>
          <w:szCs w:val="32"/>
        </w:rPr>
        <w:t>五保户及低保户名单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五保户：刘有成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低保户：刘鲜平、刘建平、刘忠堂、冯永卫、冯动则、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800" w:firstLineChars="6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刘树排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宋翠心、刘艳红</w:t>
      </w:r>
    </w:p>
    <w:tbl>
      <w:tblPr>
        <w:tblStyle w:val="2"/>
        <w:tblW w:w="870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5416"/>
        <w:gridCol w:w="1616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4"/>
                <w:szCs w:val="44"/>
                <w:u w:val="single"/>
              </w:rPr>
            </w:pPr>
            <w:r>
              <w:rPr>
                <w:rStyle w:val="5"/>
                <w:lang w:val="en-US" w:eastAsia="zh-CN" w:bidi="ar"/>
              </w:rPr>
              <w:t xml:space="preserve">  西坪 </w:t>
            </w:r>
            <w:r>
              <w:rPr>
                <w:rStyle w:val="6"/>
                <w:u w:val="single"/>
                <w:lang w:val="en-US" w:eastAsia="zh-CN" w:bidi="ar"/>
              </w:rPr>
              <w:t>村委2024年1-6月收入明细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收长治市上党区财政局保暖保供、疫情防控、耕地保护费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收长治市上党区城乡环境和园林绿化中心1-3月份环卫经费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收镇政府1-5月份网格工资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收利息款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收2023年乡村振兴产业资金分红款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33801.91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800" w:firstLineChars="600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800" w:firstLineChars="600"/>
        <w:textAlignment w:val="auto"/>
        <w:rPr>
          <w:rFonts w:hint="eastAsia"/>
          <w:sz w:val="30"/>
          <w:szCs w:val="30"/>
        </w:rPr>
      </w:pPr>
    </w:p>
    <w:tbl>
      <w:tblPr>
        <w:tblStyle w:val="2"/>
        <w:tblW w:w="938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5111"/>
        <w:gridCol w:w="1978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2024年村委1-6月支出明细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支2022.11.01-2023.03.30清洁取暖补贴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52789.31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支2023年7-12月份环卫经费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支核酸采集辅助补贴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支打印机配件及消耗品款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支护林防火补贴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支各种设计服务费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支会计、刘苗苗补贴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支疫情防控铁皮围挡款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支2022.2023两年村民代表补贴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支2022.2023两年党小组长补贴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支护林防火通道平整修缮款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支2023年6-12月份网格工资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支2023年年7-12月份干部工资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支2023年水管员工资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支2023年监督组长工资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支买支票款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支小额手续费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支慰问鸡蛋款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支脱贫户人员保险费用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支购置彩印机款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156911.31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800" w:firstLineChars="600"/>
        <w:textAlignment w:val="auto"/>
        <w:rPr>
          <w:rFonts w:hint="eastAsia"/>
          <w:sz w:val="30"/>
          <w:szCs w:val="30"/>
        </w:rPr>
      </w:pPr>
    </w:p>
    <w:sectPr>
      <w:pgSz w:w="11906" w:h="16838"/>
      <w:pgMar w:top="170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jhjYTYzZjZmZGEwZmQ3ZjQ1MzAyYThlNjcyNTYifQ=="/>
  </w:docVars>
  <w:rsids>
    <w:rsidRoot w:val="006D1943"/>
    <w:rsid w:val="000445D7"/>
    <w:rsid w:val="000A7E22"/>
    <w:rsid w:val="00300790"/>
    <w:rsid w:val="005C3F26"/>
    <w:rsid w:val="006D1943"/>
    <w:rsid w:val="00B935F6"/>
    <w:rsid w:val="00ED7933"/>
    <w:rsid w:val="02701F84"/>
    <w:rsid w:val="0C9E42E4"/>
    <w:rsid w:val="1E2F315F"/>
    <w:rsid w:val="2069264A"/>
    <w:rsid w:val="35FE097A"/>
    <w:rsid w:val="36BF4D1A"/>
    <w:rsid w:val="38185412"/>
    <w:rsid w:val="3A32374C"/>
    <w:rsid w:val="438338BD"/>
    <w:rsid w:val="48362A92"/>
    <w:rsid w:val="4B233101"/>
    <w:rsid w:val="51182B77"/>
    <w:rsid w:val="78091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楷体" w:hAnsi="楷体" w:eastAsia="楷体" w:cs="楷体"/>
      <w:color w:val="000000"/>
      <w:sz w:val="44"/>
      <w:szCs w:val="44"/>
      <w:u w:val="single"/>
    </w:rPr>
  </w:style>
  <w:style w:type="character" w:customStyle="1" w:styleId="6">
    <w:name w:val="font21"/>
    <w:basedOn w:val="4"/>
    <w:uiPriority w:val="0"/>
    <w:rPr>
      <w:rFonts w:hint="eastAsia" w:ascii="楷体" w:hAnsi="楷体" w:eastAsia="楷体" w:cs="楷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1010</Words>
  <Characters>1257</Characters>
  <Lines>8</Lines>
  <Paragraphs>2</Paragraphs>
  <TotalTime>3</TotalTime>
  <ScaleCrop>false</ScaleCrop>
  <LinksUpToDate>false</LinksUpToDate>
  <CharactersWithSpaces>1268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2022-07-27T02:15:00Z</dcterms:created>
  <dc:creator>Administrator</dc:creator>
  <cp:lastModifiedBy>姑娘是个好姑娘</cp:lastModifiedBy>
  <dcterms:modified xsi:type="dcterms:W3CDTF">2024-08-22T07:54:41Z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D0ABF5438EE14C3AA04A0F4CBE0C25A5_13</vt:lpwstr>
  </property>
</Properties>
</file>