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57CA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6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  <w:lang w:eastAsia="zh-CN"/>
        </w:rPr>
        <w:t>韩店街道办事处</w:t>
      </w:r>
    </w:p>
    <w:p w14:paraId="7D51D0F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6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  <w:lang w:eastAsia="zh-CN"/>
        </w:rPr>
        <w:t>政府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</w:rPr>
        <w:t>信息公开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</w:rPr>
        <w:t>年度报告</w:t>
      </w:r>
    </w:p>
    <w:p w14:paraId="012CF72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0"/>
          <w:sz w:val="32"/>
          <w:szCs w:val="32"/>
        </w:rPr>
        <w:t>一、总体情况</w:t>
      </w:r>
    </w:p>
    <w:p w14:paraId="4EBD849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本单位高度重视信息公开工作，致力于提升政务透明度，保障公众的知情权、参与权和监督权。通过完善信息公开机制、拓宽公开渠道、加强监督保障等措施，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积极开展信息公开工作，确保公众能够及时、准确地获取政府信息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提高政府工作的透明度和公众参与度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 w14:paraId="3F9BCF8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both"/>
        <w:textAlignment w:val="auto"/>
        <w:rPr>
          <w:rFonts w:hint="eastAsia" w:ascii="楷体" w:hAnsi="楷体" w:eastAsia="楷体" w:cs="楷体"/>
          <w:b/>
          <w:bCs/>
          <w:color w:val="333333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（一）主动公开情况</w:t>
      </w:r>
    </w:p>
    <w:p w14:paraId="48C1FD4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年，我街道严格落实区委区政府关于信息公开标准化目录要求，不断扩大信息发布范围，切实保障广大群众的知情权。目前，我街道在上党区政府门户网站下设多个栏目，本年度主动公开政府文件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17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条、政府组织机构信息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条，日常工作动态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38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条，标准化目录信息公开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条，依法行政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条、户籍政务公开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条，共计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64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条。</w:t>
      </w:r>
    </w:p>
    <w:p w14:paraId="79B2EA2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（二）依申请公开情况</w:t>
      </w:r>
    </w:p>
    <w:p w14:paraId="0305390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2024年我单位未接收到任何依申请公开的申请。</w:t>
      </w:r>
    </w:p>
    <w:p w14:paraId="4CA4FA11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政府信息管理情况</w:t>
      </w:r>
    </w:p>
    <w:p w14:paraId="4705B60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2024年，韩店街道办事处根据上级关于推进政务公开的工作部署，结合街道实际，不断完善政府信息公开制度，建立健全政府信息公开保障机制，规范梳理政府信息公开目录和指南，进一步增强政府工作透明度，持续推进依法行政和政务公开工作，使政府信息公开工作更加制度化、规范化。</w:t>
      </w:r>
    </w:p>
    <w:p w14:paraId="3AB0FB9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（四）政府信息公开平台建设情况</w:t>
      </w:r>
    </w:p>
    <w:p w14:paraId="4120846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持续将政府门户网站作为公开政府信息的重要途径，不断优化网站的信息公开栏目，拓宽为民服务渠道，为群众提供了更直接、更便捷的服务。群众可通过上党区人民政府门户网站的“政府信息公开”栏目及时查看韩店街街道主动公开的政府信息。</w:t>
      </w:r>
    </w:p>
    <w:p w14:paraId="0875FF5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（五）监督保障</w:t>
      </w:r>
    </w:p>
    <w:p w14:paraId="612B713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办事处在推进政府信息公开工作的过程中，严格依法管理，加强督促检查, 强化监督，使政务信息公开工作制度化和规范化。积极贯彻实施信息督查检查制度,严格把握公开程序，边学习、边修改、边完善，广泛接受服务对象的监督，切实做好政府信息公开工作。</w:t>
      </w:r>
    </w:p>
    <w:p w14:paraId="0A6C9FF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二、主动公开政府信息情况</w:t>
      </w:r>
    </w:p>
    <w:tbl>
      <w:tblPr>
        <w:tblStyle w:val="4"/>
        <w:tblW w:w="81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13"/>
        <w:gridCol w:w="1738"/>
        <w:gridCol w:w="1613"/>
        <w:gridCol w:w="1676"/>
      </w:tblGrid>
      <w:tr w14:paraId="26EAA9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309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077F9D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CBD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7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2C5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</w:rPr>
              <w:t>本年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FFFFFF"/>
              </w:rPr>
              <w:t>制发件数</w:t>
            </w:r>
          </w:p>
        </w:tc>
        <w:tc>
          <w:tcPr>
            <w:tcW w:w="16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DBC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</w:rPr>
              <w:t>本年废止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lang w:eastAsia="zh-CN"/>
              </w:rPr>
              <w:t>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</w:rPr>
              <w:t>数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788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</w:rPr>
              <w:t>现行有效件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FFFFFF"/>
              </w:rPr>
              <w:t>数</w:t>
            </w:r>
          </w:p>
        </w:tc>
      </w:tr>
      <w:tr w14:paraId="328054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793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FD3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208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DD8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D7708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A6B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规范性文件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D0D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B21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631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F9099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27F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4753B5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8E3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A54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 w14:paraId="3CF294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218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both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509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  <w:p w14:paraId="696974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CD92E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6F1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463706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7C1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EC8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 w14:paraId="0E1727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E52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1DE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  <w:p w14:paraId="308820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 w14:paraId="0B1C4B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DAF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EAF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  <w:p w14:paraId="607B9F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6488A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D08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7C12AE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D0C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4D2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本年收费金额（单位：万元）</w:t>
            </w:r>
          </w:p>
        </w:tc>
      </w:tr>
      <w:tr w14:paraId="35292E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383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2FC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  <w:p w14:paraId="0F460B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</w:tbl>
    <w:p w14:paraId="01DD67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</w:p>
    <w:p w14:paraId="7D5A8A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</w:pPr>
    </w:p>
    <w:p w14:paraId="584B9EE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</w:pPr>
    </w:p>
    <w:p w14:paraId="7F21A66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</w:pPr>
    </w:p>
    <w:p w14:paraId="4B279C7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420"/>
        <w:jc w:val="both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</w:pPr>
    </w:p>
    <w:p w14:paraId="4DA853D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三、收到和处理政府信息公开申请情况</w:t>
      </w:r>
    </w:p>
    <w:tbl>
      <w:tblPr>
        <w:tblStyle w:val="4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6"/>
        <w:gridCol w:w="852"/>
        <w:gridCol w:w="9"/>
        <w:gridCol w:w="2058"/>
        <w:gridCol w:w="862"/>
        <w:gridCol w:w="751"/>
        <w:gridCol w:w="751"/>
        <w:gridCol w:w="808"/>
        <w:gridCol w:w="966"/>
        <w:gridCol w:w="707"/>
        <w:gridCol w:w="691"/>
      </w:tblGrid>
      <w:tr w14:paraId="5E8F4C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35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02A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53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695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5C029C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35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DB9EE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EA0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98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4CC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A02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5695A5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35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E264E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32971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BA1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B4E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8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3C8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9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29E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275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9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17776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 w14:paraId="77A34D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3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24B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37D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B6E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A5D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85D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605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10B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CDC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1E22AD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3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7C5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649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C78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0A1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627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B06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821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507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5EE0B2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B11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29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628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C93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CB1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0CC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16F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659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17D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EA8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3A099D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EF1C2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6BA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7F3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06E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18E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1B1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2BC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6F0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672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44B3F2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A3A73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4A6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F46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1C7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780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646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681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224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5EA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4B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3496FF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F41A1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A77BD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687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A65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F5F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A3A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A7A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398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545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6CA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4A158F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09261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CCEA7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E1E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BD3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4DB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1E5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06F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36C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0DC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F17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150177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72ED4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EEA18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E88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481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8A4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6D4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D76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294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95A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A7B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96C4D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88212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88A79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4DB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29B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027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BD1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1E8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A49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8C3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17D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6D10E1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E93A2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D7850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984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AEE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855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A13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2B7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009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E42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032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43ABE1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5A15B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6C651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7C4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E8A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C79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936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4C7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096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BF8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9C8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7D6890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DE3E1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C0CB5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337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7EB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2D4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179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963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8E6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59E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18C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570356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ABA4E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F51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D5E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EBF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A9B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AC8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B12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EE7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E91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4C4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4A3E6E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F65CF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5D4A9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FF4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33F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0E2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2B1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526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DA6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E8B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76D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1C0616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6E913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7EF63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D9F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0DA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656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3FF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5F8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391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463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F5F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583636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87F94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449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105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5AA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6E5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475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3A0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E1E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230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155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39D1C2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8AE42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EDA50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936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D17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BA0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ED8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841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699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96C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5C6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0A4BE5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AB551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A265A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04A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9A1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993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813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332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7B7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968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582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0C46CF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2B69A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F79F7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EE9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E40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C73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7F6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832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A00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DA7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6EE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1842A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1F546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5FED3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025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A28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E20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77B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49F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D61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745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2DB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0FCEA3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7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7B259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773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05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825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F12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69E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5B9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4E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AAD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E43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A62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93766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4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325B8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vMerge w:val="continue"/>
            <w:tcBorders>
              <w:left w:val="nil"/>
              <w:bottom w:val="single" w:color="auto" w:sz="8" w:space="0"/>
              <w:right w:val="single" w:color="auto" w:sz="4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68A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05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F1C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46D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731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C59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905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DC3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119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3CD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9C7A4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2AA8A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vMerge w:val="continue"/>
            <w:tcBorders>
              <w:left w:val="nil"/>
              <w:bottom w:val="single" w:color="auto" w:sz="8" w:space="0"/>
              <w:right w:val="single" w:color="auto" w:sz="4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DE6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05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CD3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12F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416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08F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9D7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D52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AD3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193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36141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6C022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84D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944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DCE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918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65D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224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73B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3A5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4FCAF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3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555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720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2EA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6F3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16E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9E1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46B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F09E5">
            <w:pPr>
              <w:rPr>
                <w:rFonts w:hint="eastAsia" w:asci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6DFDC7D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321" w:firstLineChars="1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四、政府信息公开行政复议、行政诉讼情况</w:t>
      </w:r>
    </w:p>
    <w:p w14:paraId="116B460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</w:p>
    <w:tbl>
      <w:tblPr>
        <w:tblStyle w:val="4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760C1E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64C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C96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0E687A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FDD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923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308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F4A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AE6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26C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1FD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0C8D56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F5081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804BB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6E951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9B733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14EEA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9DD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4B0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CB5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2F1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233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3E4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B99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C2F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544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AA4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6213AE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5A3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23D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DE4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D8D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996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7A8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0A4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F41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951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ADE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C20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24F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1EB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F36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638E7">
            <w:pPr>
              <w:rPr>
                <w:rFonts w:hint="eastAsia" w:asci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0A7F8F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6DE076D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0"/>
        <w:jc w:val="both"/>
        <w:textAlignment w:val="auto"/>
        <w:rPr>
          <w:rFonts w:hint="eastAsia" w:ascii="黑体" w:hAnsi="黑体" w:eastAsia="黑体" w:cs="黑体"/>
          <w:b/>
          <w:bCs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0"/>
          <w:sz w:val="32"/>
          <w:szCs w:val="32"/>
        </w:rPr>
        <w:t>五、存在的主要问题及改进措施</w:t>
      </w:r>
    </w:p>
    <w:p w14:paraId="2799332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25" w:beforeAutospacing="0" w:after="0" w:afterAutospacing="0" w:line="600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信息公开工作虽然取得了一定成绩，仍存在政府信息公开内容不够丰富、政府信息公开发布量还有待提高、信息公开质量还有待加强、公开面和宣传面上还有待加强等问题。</w:t>
      </w:r>
    </w:p>
    <w:p w14:paraId="752E1388">
      <w:pPr>
        <w:widowControl/>
        <w:shd w:val="clear" w:color="auto" w:fill="FFFFFF"/>
        <w:ind w:firstLine="48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今后，我办将继续认真贯彻落实《中华人民共和国政府信息公开条例》，一是将政务信息公开工作作为“服务型政府”创建工作的重要内容进行重点打造，加强人员配备，专题研究政务信息公开工作开展情况，提升政务信息公开化、标准化和规范化水平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是在政府信息公开主管部门的指导下，做好基础性工作，创新工作机制，不断提高政府信息公开能力，确保政府信息公开工作能按规定流程规范运作，公众能够方便快捷的查询。</w:t>
      </w:r>
    </w:p>
    <w:p w14:paraId="1E8CE5E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0"/>
        <w:jc w:val="both"/>
        <w:textAlignment w:val="auto"/>
        <w:rPr>
          <w:rFonts w:hint="eastAsia" w:ascii="黑体" w:hAnsi="黑体" w:eastAsia="黑体" w:cs="黑体"/>
          <w:b/>
          <w:bCs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0"/>
          <w:sz w:val="32"/>
          <w:szCs w:val="32"/>
        </w:rPr>
        <w:t>六、其他需要报告的事项 </w:t>
      </w:r>
    </w:p>
    <w:p w14:paraId="1AEC072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韩店街道办事处无需要报告的其他事项。</w:t>
      </w:r>
    </w:p>
    <w:p w14:paraId="043948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textAlignment w:val="auto"/>
        <w:rPr>
          <w:rFonts w:hint="eastAsia" w:ascii="仿宋" w:hAnsi="仿宋" w:eastAsia="仿宋" w:cs="仿宋"/>
          <w:spacing w:val="0"/>
          <w:sz w:val="31"/>
          <w:szCs w:val="3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FDA8B98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C4D9BC"/>
    <w:multiLevelType w:val="singleLevel"/>
    <w:tmpl w:val="D0C4D9BC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lYjZjOGY5NWRjMmRmNDMyYjY0MjM2ZDU1NzU4NzAifQ=="/>
  </w:docVars>
  <w:rsids>
    <w:rsidRoot w:val="575F58AE"/>
    <w:rsid w:val="2DA704ED"/>
    <w:rsid w:val="3EDCE116"/>
    <w:rsid w:val="427A6E9F"/>
    <w:rsid w:val="4DA60964"/>
    <w:rsid w:val="575F58AE"/>
    <w:rsid w:val="57EB5A28"/>
    <w:rsid w:val="68E639AA"/>
    <w:rsid w:val="7A2A0F2C"/>
    <w:rsid w:val="7D046635"/>
    <w:rsid w:val="83E77A5A"/>
    <w:rsid w:val="CBF0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1542</Words>
  <Characters>1576</Characters>
  <Lines>0</Lines>
  <Paragraphs>0</Paragraphs>
  <TotalTime>3</TotalTime>
  <ScaleCrop>false</ScaleCrop>
  <LinksUpToDate>false</LinksUpToDate>
  <CharactersWithSpaces>1736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2024-01-15T23:26:00Z</dcterms:created>
  <dc:creator>杨桃</dc:creator>
  <cp:lastModifiedBy>人间</cp:lastModifiedBy>
  <dcterms:modified xsi:type="dcterms:W3CDTF">2026-01-05T07:37:09Z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DCC55EE227AC585A51008A67A7ED29DF</vt:lpwstr>
  </property>
  <property fmtid="{D5CDD505-2E9C-101B-9397-08002B2CF9AE}" pid="4" name="KSOTemplateDocerSaveRecord">
    <vt:lpwstr>eyJoZGlkIjoiZmMzMWI2NGFlZDhhN2RiYTQ2ODU3MTk1MGRlZmVkNzAiLCJ1c2VySWQiOiI3MjY1Mjk2NzEifQ==</vt:lpwstr>
  </property>
</Properties>
</file>