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上党区人民政府招商中心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关于推进“两学一做”学习教育常态化制度化的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实 施 方 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0"/>
        <w:jc w:val="left"/>
        <w:textAlignment w:val="auto"/>
        <w:rPr>
          <w:rFonts w:hint="eastAsia" w:ascii="方正仿宋_GB2312" w:hAnsi="方正仿宋_GB2312" w:eastAsia="方正仿宋_GB2312" w:cs="方正仿宋_GB2312"/>
          <w:i w:val="0"/>
          <w:iCs w:val="0"/>
          <w:caps w:val="0"/>
          <w:color w:val="000000"/>
          <w:spacing w:val="0"/>
          <w:sz w:val="31"/>
          <w:szCs w:val="31"/>
          <w:lang w:val="en-US" w:eastAsia="zh-CN"/>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80" w:lineRule="exact"/>
        <w:ind w:lef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为全面贯彻党的十九大和十九届二中、三中、四中、五中全会精神，深入贯彻习近平总书记系列重要讲话精神和治国理政新理念新思想新战略，继续深入学习贯彻习近平总书记视察山西重要讲话重要指示精神，持续推动全面从严治党突出“关键少数”并向基层延伸，根据中央和省、市、区委部署要求，结合单位实际，现就推进“两学一做”学习教育常态化制度化，提出如下实施意见。</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从讲政治的高度充分认识推进“两学一做”学习教育常态化制度化的重大意义</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习近平总书记系列重要讲话精神武装党员，加强和规范党内政治生活，保持党的先进性和纯洁性，增强党的生机活力，确保全党更加紧密地团结在以习近平同志为核心的党中央周围，激励全党为实现崇高理想和宏伟目标而奋斗，不断开创中国特色社会主义事业新局面，具有重大而深远的意义。全体党员干部一定要从讲政治的高度，充分认识到推进“两学一做”学习教育常态化制度化，是坚定维护以习近平同志为核心的党中央权威和集中统一领导、更好发挥我们党政治优势的必然要求，是深化全面从严治党的重要举措，是凝心聚力促进改革发展稳定大局的内在需要，自觉把思想和行动统一到中央、省、市委的决策部署及区委的要求上来，把推进“两学一做”学习教育常态化制度化作为全面从严治党的战略性、基础性工程，精心组织实施，用心用力、有序有效推进，坚决做到旗帜鲜明讲政治、坚定不移重规矩、以上率下作表率，推动学习教育融入日常、抓在经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二、准确把握目标要求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工作目标。推进“两学一做”学习教育常态化制度化，必须紧密联系单位实际，把思想教育作为首要任务，确保实现“三坚持”“三增强”“三确保”目标要求。“三坚持”就是坚持用党章党规规范党组织和党员行为，用习近平总书记系列重要讲话精神特别是视察山西重要讲话重要指示精神武装头脑、指导实践、推动工作，坚持学思践悟、知行合一，坚持全覆盖、常态化、重创新、求实效。“三增强”就是不断增强党组织和党员政治意识、大局意识、核心意识、看齐意识，不断增强党内政治生活的政治性、时代性、原则性、战斗性，不断增强各级党组织自我净化、自我完善、自我革新、自我提高能力。“三确保”就是确保党的组织充分履行职能、发挥核心作用，确保党员领导干部忠诚干净担当、发挥表率作用，确保全体党员党性坚强、发挥先锋模范作用，为建设四宜上党做出积极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基本要求</w:t>
      </w:r>
      <w:r>
        <w:rPr>
          <w:rFonts w:hint="eastAsia" w:ascii="方正仿宋_GB2312" w:hAnsi="方正仿宋_GB2312" w:eastAsia="方正仿宋_GB2312" w:cs="方正仿宋_GB2312"/>
          <w:i w:val="0"/>
          <w:iCs w:val="0"/>
          <w:caps w:val="0"/>
          <w:color w:val="000000"/>
          <w:spacing w:val="0"/>
          <w:sz w:val="32"/>
          <w:szCs w:val="32"/>
          <w:lang w:val="en-US" w:eastAsia="zh-CN"/>
        </w:rPr>
        <w:t>,</w:t>
      </w:r>
      <w:r>
        <w:rPr>
          <w:rFonts w:hint="eastAsia" w:ascii="方正仿宋_GB2312" w:hAnsi="方正仿宋_GB2312" w:eastAsia="方正仿宋_GB2312" w:cs="方正仿宋_GB2312"/>
          <w:i w:val="0"/>
          <w:iCs w:val="0"/>
          <w:caps w:val="0"/>
          <w:color w:val="000000"/>
          <w:spacing w:val="0"/>
          <w:sz w:val="32"/>
          <w:szCs w:val="32"/>
        </w:rPr>
        <w:t>紧紧围绕“六个强化”，推进“两学一做”学习教育常态化制度化。领导班子要以民主生活会等制度为主要抓手，组织党员领导干部定期开展集体学习；党支部要以“三会一课”为基本制度，把“两学一做”作为党员教育的基本内容，长期坚持、形成常态。强化问题解决，建立完善及时发现和解决问题的有效机制，推动党支部和党员依靠自身力量修正错误、改进提高；强化以上率下，严格和规范双重组织生活制度，充分发挥领导干部带头示范作用，防止“灯下黑”；强化分类指导，针对不同层级不同分工明确工作要求，体现具体化、精准化、差异化；强化内生动力，充分调动党支部积极性主动性创造性，探索创新党内教育和组织生活的有效方法；强化典型选树，宣传践行“两学一做”优秀党员先进事迹，树立时代楷模，引导党员、干部见贤思齐；强化持久用力，防止和克服紧一阵松一阵、表面化形式化、学习教育与思想工作实际“两张皮”等不良倾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三、抓实三个关键环节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（一）精心组织“学”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明确学习重点。要制定具体学习内容清单，并为党员提供学习资料，推动跟进学、深入学。其中，要把下列内容作为必学、必知、必会的重点：</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党章；</w:t>
      </w:r>
      <w:r>
        <w:rPr>
          <w:rFonts w:hint="eastAsia" w:ascii="方正仿宋_GB2312" w:hAnsi="方正仿宋_GB2312" w:eastAsia="方正仿宋_GB2312" w:cs="方正仿宋_GB2312"/>
          <w:i w:val="0"/>
          <w:iCs w:val="0"/>
          <w:caps w:val="0"/>
          <w:color w:val="000000"/>
          <w:spacing w:val="0"/>
          <w:sz w:val="32"/>
          <w:szCs w:val="32"/>
          <w:lang w:val="en-US" w:eastAsia="zh-CN"/>
        </w:rPr>
        <w:t>(2)</w:t>
      </w:r>
      <w:r>
        <w:rPr>
          <w:rFonts w:hint="eastAsia" w:ascii="方正仿宋_GB2312" w:hAnsi="方正仿宋_GB2312" w:eastAsia="方正仿宋_GB2312" w:cs="方正仿宋_GB2312"/>
          <w:i w:val="0"/>
          <w:iCs w:val="0"/>
          <w:caps w:val="0"/>
          <w:color w:val="000000"/>
          <w:spacing w:val="0"/>
          <w:sz w:val="32"/>
          <w:szCs w:val="32"/>
        </w:rPr>
        <w:t>新形势下党内政治生活的若干准则、廉洁自律准则、中国共产党纪律处分条例等党规；党员领导干部还要深入学习地方党委工作条例、党组工作条例（试行）、干部任用条例、问责条例、领导干部报告个人有关事项规定等党内重要法规制度；</w:t>
      </w:r>
      <w:r>
        <w:rPr>
          <w:rFonts w:hint="eastAsia" w:ascii="方正仿宋_GB2312" w:hAnsi="方正仿宋_GB2312" w:eastAsia="方正仿宋_GB2312" w:cs="方正仿宋_GB2312"/>
          <w:i w:val="0"/>
          <w:iCs w:val="0"/>
          <w:caps w:val="0"/>
          <w:color w:val="000000"/>
          <w:spacing w:val="0"/>
          <w:sz w:val="32"/>
          <w:szCs w:val="32"/>
          <w:lang w:val="en-US" w:eastAsia="zh-CN"/>
        </w:rPr>
        <w:t>(3)</w:t>
      </w:r>
      <w:r>
        <w:rPr>
          <w:rFonts w:hint="eastAsia" w:ascii="方正仿宋_GB2312" w:hAnsi="方正仿宋_GB2312" w:eastAsia="方正仿宋_GB2312" w:cs="方正仿宋_GB2312"/>
          <w:i w:val="0"/>
          <w:iCs w:val="0"/>
          <w:caps w:val="0"/>
          <w:color w:val="000000"/>
          <w:spacing w:val="0"/>
          <w:sz w:val="32"/>
          <w:szCs w:val="32"/>
        </w:rPr>
        <w:t>习近平总书记关于改革发展稳定、内政外交国防、治党治国治军的重要思想，中央明确传达范围的，按照规定范围第一时间组织学习；全文公开发表的，应当及时布置安排学习；以新闻报道形式摘发重要讲话要点的，应当及时学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健全常“学”机制。认真贯彻执行中央和省、市、区委关于“两学一做”学习教育规定要求，把学党章党规、学系列讲话作为经常性教育的基本内容，统一起来学习、统一起来领会。党支部要按年度制定学习计划，按季度作出学习安排，按月落实学习任务。要坚持读原著、学原文、悟原理，联系实际学、带着问题学、不断跟进学，领会掌握基本精神、基本内容、基本要求，做到学而信、学而思、学而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抓好学习研讨。要在深入学习的基础上，每年列出若干专题，深入开展学习研讨。学习党章党规，要深刻认识党章是管党治党的总规矩总遵循，践行党内政治生活准则、党内监督条例和廉洁自律准则等党内法规要求。学习习近平总书记系列重要讲话，要深刻认识讲话的重大理论意义和实践意义，深刻理解讲话的时代背景、鲜明主题、科学体系，准确把握蕴含其中的治国理政新理念新思想新战略，领会掌握贯穿其中的马克思主义立场观点方法。要把学习习近平总书记系列重要讲话同学习马克思列宁主义、毛泽东思想、邓小平理论、“三个代表”重要思想、科学发展观紧密结合起来，深刻认识党的科学理论既一脉相承又与时俱进的内在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丰富学习载体。抓好党章党规、系列讲话学习的同时，要组织党员认真学习党的历史，充分发挥党性教育基地作用，加强党员干部学习教育；要认真学习先进典型，挖掘“学”“做”身边典型，加强正面引导；要加强警示教育，制定党员干部负面言行清单，深刻</w:t>
      </w:r>
      <w:r>
        <w:rPr>
          <w:rFonts w:hint="eastAsia" w:ascii="方正仿宋_GB2312" w:hAnsi="方正仿宋_GB2312" w:eastAsia="方正仿宋_GB2312" w:cs="方正仿宋_GB2312"/>
          <w:i w:val="0"/>
          <w:iCs w:val="0"/>
          <w:caps w:val="0"/>
          <w:color w:val="000000"/>
          <w:spacing w:val="0"/>
          <w:sz w:val="32"/>
          <w:szCs w:val="32"/>
          <w:lang w:eastAsia="zh-CN"/>
        </w:rPr>
        <w:t>吸取教训</w:t>
      </w:r>
      <w:r>
        <w:rPr>
          <w:rFonts w:hint="eastAsia" w:ascii="方正仿宋_GB2312" w:hAnsi="方正仿宋_GB2312" w:eastAsia="方正仿宋_GB2312" w:cs="方正仿宋_GB2312"/>
          <w:i w:val="0"/>
          <w:iCs w:val="0"/>
          <w:caps w:val="0"/>
          <w:color w:val="000000"/>
          <w:spacing w:val="0"/>
          <w:sz w:val="32"/>
          <w:szCs w:val="32"/>
        </w:rPr>
        <w:t>。党支部要为党员提供学习资料，推动跟进学、深入学。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（二）引导党员“做”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坚持学做互进、知行合一，教育引导广大党员按照“四讲四有”标准，做到政治合格、执行纪律合格、品德合格、发挥作用合格。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明确“做”的标准。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做到中央提倡的坚决响应、中央决定的坚决照办、中央禁止的坚决杜绝。在品德合格方面，重点是继承发扬党的优良传统和作风，大力弘扬忠诚老实、光明坦荡、公道正派、实事求是、艰苦奋斗、清正廉洁等共产党人价值观，带头践行社会主义核心价值观。在发挥作用合格方面，重点是牢记党的根本宗旨，爱岗敬业、履职尽责，服务群众、奉献社会，敢担当、敢负责、敢作为，在促进改革发展稳定中作表率、当先锋。针对不同领域，搭建党员干部发挥作用的实践平台，组织党员干部改革创新、苦干实干、创先争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制定“做”的清单。对照“四个合格”要求，制定合格党员的具体标准，列出正面清单和负面清单“双十条”，做到易操作、能量化、好检查。正面清单主要包括以下方面内容：</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理想信念坚定；</w:t>
      </w:r>
      <w:r>
        <w:rPr>
          <w:rFonts w:hint="eastAsia" w:ascii="方正仿宋_GB2312" w:hAnsi="方正仿宋_GB2312" w:eastAsia="方正仿宋_GB2312" w:cs="方正仿宋_GB2312"/>
          <w:i w:val="0"/>
          <w:iCs w:val="0"/>
          <w:caps w:val="0"/>
          <w:color w:val="000000"/>
          <w:spacing w:val="0"/>
          <w:sz w:val="32"/>
          <w:szCs w:val="32"/>
          <w:lang w:val="en-US" w:eastAsia="zh-CN"/>
        </w:rPr>
        <w:t>(2)</w:t>
      </w:r>
      <w:r>
        <w:rPr>
          <w:rFonts w:hint="eastAsia" w:ascii="方正仿宋_GB2312" w:hAnsi="方正仿宋_GB2312" w:eastAsia="方正仿宋_GB2312" w:cs="方正仿宋_GB2312"/>
          <w:i w:val="0"/>
          <w:iCs w:val="0"/>
          <w:caps w:val="0"/>
          <w:color w:val="000000"/>
          <w:spacing w:val="0"/>
          <w:sz w:val="32"/>
          <w:szCs w:val="32"/>
        </w:rPr>
        <w:t>遵守党章党规和法律法规；</w:t>
      </w:r>
      <w:r>
        <w:rPr>
          <w:rFonts w:hint="eastAsia" w:ascii="方正仿宋_GB2312" w:hAnsi="方正仿宋_GB2312" w:eastAsia="方正仿宋_GB2312" w:cs="方正仿宋_GB2312"/>
          <w:i w:val="0"/>
          <w:iCs w:val="0"/>
          <w:caps w:val="0"/>
          <w:color w:val="000000"/>
          <w:spacing w:val="0"/>
          <w:sz w:val="32"/>
          <w:szCs w:val="32"/>
          <w:lang w:val="en-US" w:eastAsia="zh-CN"/>
        </w:rPr>
        <w:t>(3)</w:t>
      </w:r>
      <w:r>
        <w:rPr>
          <w:rFonts w:hint="eastAsia" w:ascii="方正仿宋_GB2312" w:hAnsi="方正仿宋_GB2312" w:eastAsia="方正仿宋_GB2312" w:cs="方正仿宋_GB2312"/>
          <w:i w:val="0"/>
          <w:iCs w:val="0"/>
          <w:caps w:val="0"/>
          <w:color w:val="000000"/>
          <w:spacing w:val="0"/>
          <w:sz w:val="32"/>
          <w:szCs w:val="32"/>
        </w:rPr>
        <w:t>按要求参加组织生活；</w:t>
      </w:r>
      <w:r>
        <w:rPr>
          <w:rFonts w:hint="eastAsia" w:ascii="方正仿宋_GB2312" w:hAnsi="方正仿宋_GB2312" w:eastAsia="方正仿宋_GB2312" w:cs="方正仿宋_GB2312"/>
          <w:i w:val="0"/>
          <w:iCs w:val="0"/>
          <w:caps w:val="0"/>
          <w:color w:val="000000"/>
          <w:spacing w:val="0"/>
          <w:sz w:val="32"/>
          <w:szCs w:val="32"/>
          <w:lang w:val="en-US" w:eastAsia="zh-CN"/>
        </w:rPr>
        <w:t>(4)</w:t>
      </w:r>
      <w:r>
        <w:rPr>
          <w:rFonts w:hint="eastAsia" w:ascii="方正仿宋_GB2312" w:hAnsi="方正仿宋_GB2312" w:eastAsia="方正仿宋_GB2312" w:cs="方正仿宋_GB2312"/>
          <w:i w:val="0"/>
          <w:iCs w:val="0"/>
          <w:caps w:val="0"/>
          <w:color w:val="000000"/>
          <w:spacing w:val="0"/>
          <w:sz w:val="32"/>
          <w:szCs w:val="32"/>
        </w:rPr>
        <w:t>遵守社会公德、职业道德、家庭美德、个人品德；</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自觉加强学习、提升能力；</w:t>
      </w:r>
      <w:r>
        <w:rPr>
          <w:rFonts w:hint="eastAsia" w:ascii="方正仿宋_GB2312" w:hAnsi="方正仿宋_GB2312" w:eastAsia="方正仿宋_GB2312" w:cs="方正仿宋_GB2312"/>
          <w:i w:val="0"/>
          <w:iCs w:val="0"/>
          <w:caps w:val="0"/>
          <w:color w:val="000000"/>
          <w:spacing w:val="0"/>
          <w:sz w:val="32"/>
          <w:szCs w:val="32"/>
          <w:lang w:val="en-US" w:eastAsia="zh-CN"/>
        </w:rPr>
        <w:t>(6)</w:t>
      </w:r>
      <w:r>
        <w:rPr>
          <w:rFonts w:hint="eastAsia" w:ascii="方正仿宋_GB2312" w:hAnsi="方正仿宋_GB2312" w:eastAsia="方正仿宋_GB2312" w:cs="方正仿宋_GB2312"/>
          <w:i w:val="0"/>
          <w:iCs w:val="0"/>
          <w:caps w:val="0"/>
          <w:color w:val="000000"/>
          <w:spacing w:val="0"/>
          <w:sz w:val="32"/>
          <w:szCs w:val="32"/>
        </w:rPr>
        <w:t>爱岗敬业、履职尽责；</w:t>
      </w:r>
      <w:r>
        <w:rPr>
          <w:rFonts w:hint="eastAsia" w:ascii="方正仿宋_GB2312" w:hAnsi="方正仿宋_GB2312" w:eastAsia="方正仿宋_GB2312" w:cs="方正仿宋_GB2312"/>
          <w:i w:val="0"/>
          <w:iCs w:val="0"/>
          <w:caps w:val="0"/>
          <w:color w:val="000000"/>
          <w:spacing w:val="0"/>
          <w:sz w:val="32"/>
          <w:szCs w:val="32"/>
          <w:lang w:val="en-US" w:eastAsia="zh-CN"/>
        </w:rPr>
        <w:t>(7)</w:t>
      </w:r>
      <w:r>
        <w:rPr>
          <w:rFonts w:hint="eastAsia" w:ascii="方正仿宋_GB2312" w:hAnsi="方正仿宋_GB2312" w:eastAsia="方正仿宋_GB2312" w:cs="方正仿宋_GB2312"/>
          <w:i w:val="0"/>
          <w:iCs w:val="0"/>
          <w:caps w:val="0"/>
          <w:color w:val="000000"/>
          <w:spacing w:val="0"/>
          <w:sz w:val="32"/>
          <w:szCs w:val="32"/>
        </w:rPr>
        <w:t>主动联系服务群众；</w:t>
      </w:r>
      <w:r>
        <w:rPr>
          <w:rFonts w:hint="eastAsia" w:ascii="方正仿宋_GB2312" w:hAnsi="方正仿宋_GB2312" w:eastAsia="方正仿宋_GB2312" w:cs="方正仿宋_GB2312"/>
          <w:i w:val="0"/>
          <w:iCs w:val="0"/>
          <w:caps w:val="0"/>
          <w:color w:val="000000"/>
          <w:spacing w:val="0"/>
          <w:sz w:val="32"/>
          <w:szCs w:val="32"/>
          <w:lang w:val="en-US" w:eastAsia="zh-CN"/>
        </w:rPr>
        <w:t>(8)</w:t>
      </w:r>
      <w:r>
        <w:rPr>
          <w:rFonts w:hint="eastAsia" w:ascii="方正仿宋_GB2312" w:hAnsi="方正仿宋_GB2312" w:eastAsia="方正仿宋_GB2312" w:cs="方正仿宋_GB2312"/>
          <w:i w:val="0"/>
          <w:iCs w:val="0"/>
          <w:caps w:val="0"/>
          <w:color w:val="000000"/>
          <w:spacing w:val="0"/>
          <w:sz w:val="32"/>
          <w:szCs w:val="32"/>
        </w:rPr>
        <w:t>积极完成党组织交办的任务；</w:t>
      </w:r>
      <w:r>
        <w:rPr>
          <w:rFonts w:hint="eastAsia" w:ascii="方正仿宋_GB2312" w:hAnsi="方正仿宋_GB2312" w:eastAsia="方正仿宋_GB2312" w:cs="方正仿宋_GB2312"/>
          <w:i w:val="0"/>
          <w:iCs w:val="0"/>
          <w:caps w:val="0"/>
          <w:color w:val="000000"/>
          <w:spacing w:val="0"/>
          <w:sz w:val="32"/>
          <w:szCs w:val="32"/>
          <w:lang w:val="en-US" w:eastAsia="zh-CN"/>
        </w:rPr>
        <w:t>(9)</w:t>
      </w:r>
      <w:r>
        <w:rPr>
          <w:rFonts w:hint="eastAsia" w:ascii="方正仿宋_GB2312" w:hAnsi="方正仿宋_GB2312" w:eastAsia="方正仿宋_GB2312" w:cs="方正仿宋_GB2312"/>
          <w:i w:val="0"/>
          <w:iCs w:val="0"/>
          <w:caps w:val="0"/>
          <w:color w:val="000000"/>
          <w:spacing w:val="0"/>
          <w:sz w:val="32"/>
          <w:szCs w:val="32"/>
        </w:rPr>
        <w:t>廉洁自律；</w:t>
      </w:r>
      <w:r>
        <w:rPr>
          <w:rFonts w:hint="eastAsia" w:ascii="方正仿宋_GB2312" w:hAnsi="方正仿宋_GB2312" w:eastAsia="方正仿宋_GB2312" w:cs="方正仿宋_GB2312"/>
          <w:i w:val="0"/>
          <w:iCs w:val="0"/>
          <w:caps w:val="0"/>
          <w:color w:val="000000"/>
          <w:spacing w:val="0"/>
          <w:sz w:val="32"/>
          <w:szCs w:val="32"/>
          <w:lang w:val="en-US" w:eastAsia="zh-CN"/>
        </w:rPr>
        <w:t>(10)</w:t>
      </w:r>
      <w:r>
        <w:rPr>
          <w:rFonts w:hint="eastAsia" w:ascii="方正仿宋_GB2312" w:hAnsi="方正仿宋_GB2312" w:eastAsia="方正仿宋_GB2312" w:cs="方正仿宋_GB2312"/>
          <w:i w:val="0"/>
          <w:iCs w:val="0"/>
          <w:caps w:val="0"/>
          <w:color w:val="000000"/>
          <w:spacing w:val="0"/>
          <w:sz w:val="32"/>
          <w:szCs w:val="32"/>
        </w:rPr>
        <w:t>积极参加志愿服务等。负面清单主要包括以下方面内容：</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理想信念缺失；</w:t>
      </w:r>
      <w:r>
        <w:rPr>
          <w:rFonts w:hint="eastAsia" w:ascii="方正仿宋_GB2312" w:hAnsi="方正仿宋_GB2312" w:eastAsia="方正仿宋_GB2312" w:cs="方正仿宋_GB2312"/>
          <w:i w:val="0"/>
          <w:iCs w:val="0"/>
          <w:caps w:val="0"/>
          <w:color w:val="000000"/>
          <w:spacing w:val="0"/>
          <w:sz w:val="32"/>
          <w:szCs w:val="32"/>
          <w:lang w:val="en-US" w:eastAsia="zh-CN"/>
        </w:rPr>
        <w:t>(2)</w:t>
      </w:r>
      <w:r>
        <w:rPr>
          <w:rFonts w:hint="eastAsia" w:ascii="方正仿宋_GB2312" w:hAnsi="方正仿宋_GB2312" w:eastAsia="方正仿宋_GB2312" w:cs="方正仿宋_GB2312"/>
          <w:i w:val="0"/>
          <w:iCs w:val="0"/>
          <w:caps w:val="0"/>
          <w:color w:val="000000"/>
          <w:spacing w:val="0"/>
          <w:sz w:val="32"/>
          <w:szCs w:val="32"/>
        </w:rPr>
        <w:t>政治立场动摇；</w:t>
      </w:r>
      <w:r>
        <w:rPr>
          <w:rFonts w:hint="eastAsia" w:ascii="方正仿宋_GB2312" w:hAnsi="方正仿宋_GB2312" w:eastAsia="方正仿宋_GB2312" w:cs="方正仿宋_GB2312"/>
          <w:i w:val="0"/>
          <w:iCs w:val="0"/>
          <w:caps w:val="0"/>
          <w:color w:val="000000"/>
          <w:spacing w:val="0"/>
          <w:sz w:val="32"/>
          <w:szCs w:val="32"/>
          <w:lang w:val="en-US" w:eastAsia="zh-CN"/>
        </w:rPr>
        <w:t>(3)</w:t>
      </w:r>
      <w:r>
        <w:rPr>
          <w:rFonts w:hint="eastAsia" w:ascii="方正仿宋_GB2312" w:hAnsi="方正仿宋_GB2312" w:eastAsia="方正仿宋_GB2312" w:cs="方正仿宋_GB2312"/>
          <w:i w:val="0"/>
          <w:iCs w:val="0"/>
          <w:caps w:val="0"/>
          <w:color w:val="000000"/>
          <w:spacing w:val="0"/>
          <w:sz w:val="32"/>
          <w:szCs w:val="32"/>
        </w:rPr>
        <w:t>宗旨观念淡薄；</w:t>
      </w:r>
      <w:r>
        <w:rPr>
          <w:rFonts w:hint="eastAsia" w:ascii="方正仿宋_GB2312" w:hAnsi="方正仿宋_GB2312" w:eastAsia="方正仿宋_GB2312" w:cs="方正仿宋_GB2312"/>
          <w:i w:val="0"/>
          <w:iCs w:val="0"/>
          <w:caps w:val="0"/>
          <w:color w:val="000000"/>
          <w:spacing w:val="0"/>
          <w:sz w:val="32"/>
          <w:szCs w:val="32"/>
          <w:lang w:val="en-US" w:eastAsia="zh-CN"/>
        </w:rPr>
        <w:t>(4)</w:t>
      </w:r>
      <w:r>
        <w:rPr>
          <w:rFonts w:hint="eastAsia" w:ascii="方正仿宋_GB2312" w:hAnsi="方正仿宋_GB2312" w:eastAsia="方正仿宋_GB2312" w:cs="方正仿宋_GB2312"/>
          <w:i w:val="0"/>
          <w:iCs w:val="0"/>
          <w:caps w:val="0"/>
          <w:color w:val="000000"/>
          <w:spacing w:val="0"/>
          <w:sz w:val="32"/>
          <w:szCs w:val="32"/>
        </w:rPr>
        <w:t>组织纪律散漫；</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价值观偏差；</w:t>
      </w:r>
      <w:r>
        <w:rPr>
          <w:rFonts w:hint="eastAsia" w:ascii="方正仿宋_GB2312" w:hAnsi="方正仿宋_GB2312" w:eastAsia="方正仿宋_GB2312" w:cs="方正仿宋_GB2312"/>
          <w:i w:val="0"/>
          <w:iCs w:val="0"/>
          <w:caps w:val="0"/>
          <w:color w:val="000000"/>
          <w:spacing w:val="0"/>
          <w:sz w:val="32"/>
          <w:szCs w:val="32"/>
          <w:lang w:val="en-US" w:eastAsia="zh-CN"/>
        </w:rPr>
        <w:t>(6)</w:t>
      </w:r>
      <w:r>
        <w:rPr>
          <w:rFonts w:hint="eastAsia" w:ascii="方正仿宋_GB2312" w:hAnsi="方正仿宋_GB2312" w:eastAsia="方正仿宋_GB2312" w:cs="方正仿宋_GB2312"/>
          <w:i w:val="0"/>
          <w:iCs w:val="0"/>
          <w:caps w:val="0"/>
          <w:color w:val="000000"/>
          <w:spacing w:val="0"/>
          <w:sz w:val="32"/>
          <w:szCs w:val="32"/>
        </w:rPr>
        <w:t>道德行为扭曲；</w:t>
      </w:r>
      <w:r>
        <w:rPr>
          <w:rFonts w:hint="eastAsia" w:ascii="方正仿宋_GB2312" w:hAnsi="方正仿宋_GB2312" w:eastAsia="方正仿宋_GB2312" w:cs="方正仿宋_GB2312"/>
          <w:i w:val="0"/>
          <w:iCs w:val="0"/>
          <w:caps w:val="0"/>
          <w:color w:val="000000"/>
          <w:spacing w:val="0"/>
          <w:sz w:val="32"/>
          <w:szCs w:val="32"/>
          <w:lang w:val="en-US" w:eastAsia="zh-CN"/>
        </w:rPr>
        <w:t>(7)</w:t>
      </w:r>
      <w:r>
        <w:rPr>
          <w:rFonts w:hint="eastAsia" w:ascii="方正仿宋_GB2312" w:hAnsi="方正仿宋_GB2312" w:eastAsia="方正仿宋_GB2312" w:cs="方正仿宋_GB2312"/>
          <w:i w:val="0"/>
          <w:iCs w:val="0"/>
          <w:caps w:val="0"/>
          <w:color w:val="000000"/>
          <w:spacing w:val="0"/>
          <w:sz w:val="32"/>
          <w:szCs w:val="32"/>
        </w:rPr>
        <w:t>工作生活作风不正；</w:t>
      </w:r>
      <w:r>
        <w:rPr>
          <w:rFonts w:hint="eastAsia" w:ascii="方正仿宋_GB2312" w:hAnsi="方正仿宋_GB2312" w:eastAsia="方正仿宋_GB2312" w:cs="方正仿宋_GB2312"/>
          <w:i w:val="0"/>
          <w:iCs w:val="0"/>
          <w:caps w:val="0"/>
          <w:color w:val="000000"/>
          <w:spacing w:val="0"/>
          <w:sz w:val="32"/>
          <w:szCs w:val="32"/>
          <w:lang w:val="en-US" w:eastAsia="zh-CN"/>
        </w:rPr>
        <w:t>(8)</w:t>
      </w:r>
      <w:r>
        <w:rPr>
          <w:rFonts w:hint="eastAsia" w:ascii="方正仿宋_GB2312" w:hAnsi="方正仿宋_GB2312" w:eastAsia="方正仿宋_GB2312" w:cs="方正仿宋_GB2312"/>
          <w:i w:val="0"/>
          <w:iCs w:val="0"/>
          <w:caps w:val="0"/>
          <w:color w:val="000000"/>
          <w:spacing w:val="0"/>
          <w:sz w:val="32"/>
          <w:szCs w:val="32"/>
        </w:rPr>
        <w:t>没有正当理由，不做党组织所分配的任务；</w:t>
      </w:r>
      <w:r>
        <w:rPr>
          <w:rFonts w:hint="eastAsia" w:ascii="方正仿宋_GB2312" w:hAnsi="方正仿宋_GB2312" w:eastAsia="方正仿宋_GB2312" w:cs="方正仿宋_GB2312"/>
          <w:i w:val="0"/>
          <w:iCs w:val="0"/>
          <w:caps w:val="0"/>
          <w:color w:val="000000"/>
          <w:spacing w:val="0"/>
          <w:sz w:val="32"/>
          <w:szCs w:val="32"/>
          <w:lang w:val="en-US" w:eastAsia="zh-CN"/>
        </w:rPr>
        <w:t>(9)</w:t>
      </w:r>
      <w:r>
        <w:rPr>
          <w:rFonts w:hint="eastAsia" w:ascii="方正仿宋_GB2312" w:hAnsi="方正仿宋_GB2312" w:eastAsia="方正仿宋_GB2312" w:cs="方正仿宋_GB2312"/>
          <w:i w:val="0"/>
          <w:iCs w:val="0"/>
          <w:caps w:val="0"/>
          <w:color w:val="000000"/>
          <w:spacing w:val="0"/>
          <w:sz w:val="32"/>
          <w:szCs w:val="32"/>
        </w:rPr>
        <w:t>党员作用发挥不明显；</w:t>
      </w:r>
      <w:r>
        <w:rPr>
          <w:rFonts w:hint="eastAsia" w:ascii="方正仿宋_GB2312" w:hAnsi="方正仿宋_GB2312" w:eastAsia="方正仿宋_GB2312" w:cs="方正仿宋_GB2312"/>
          <w:i w:val="0"/>
          <w:iCs w:val="0"/>
          <w:caps w:val="0"/>
          <w:color w:val="000000"/>
          <w:spacing w:val="0"/>
          <w:sz w:val="32"/>
          <w:szCs w:val="32"/>
          <w:lang w:val="en-US" w:eastAsia="zh-CN"/>
        </w:rPr>
        <w:t>(10)</w:t>
      </w:r>
      <w:r>
        <w:rPr>
          <w:rFonts w:hint="eastAsia" w:ascii="方正仿宋_GB2312" w:hAnsi="方正仿宋_GB2312" w:eastAsia="方正仿宋_GB2312" w:cs="方正仿宋_GB2312"/>
          <w:i w:val="0"/>
          <w:iCs w:val="0"/>
          <w:caps w:val="0"/>
          <w:color w:val="000000"/>
          <w:spacing w:val="0"/>
          <w:sz w:val="32"/>
          <w:szCs w:val="32"/>
          <w:lang w:eastAsia="zh-CN"/>
        </w:rPr>
        <w:t>其他违反</w:t>
      </w:r>
      <w:r>
        <w:rPr>
          <w:rFonts w:hint="eastAsia" w:ascii="方正仿宋_GB2312" w:hAnsi="方正仿宋_GB2312" w:eastAsia="方正仿宋_GB2312" w:cs="方正仿宋_GB2312"/>
          <w:i w:val="0"/>
          <w:iCs w:val="0"/>
          <w:caps w:val="0"/>
          <w:color w:val="000000"/>
          <w:spacing w:val="0"/>
          <w:sz w:val="32"/>
          <w:szCs w:val="32"/>
        </w:rPr>
        <w:t>《中国共产党章程》等党内规章的行为。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健全长期“做”的机制。党支部要督促党员针对负面清单列出的问题，经常进行“全面体检”，剖析问题原因，把自己的思想和工作摆进去，从具体事情做起，始终做到“四个合格”。深入开展“争创先进党支部、争当优秀共产党员”活动，持续推出叫得响、过得硬、推得开的“做”的典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（三）深入推动“改”</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580" w:lineRule="exact"/>
        <w:ind w:left="0" w:firstLine="63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坚持学做结合，突出针对性，敢于直面问题，勇于自我革命，把查找解决问题作为“两学一做”学习教育的规定要求，不等不拖，即知即改。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认真查摆问题。领导班子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全面从严治党缺位等问题。党员要对照党章党规，对照系列讲话，以先进典型为标杆、以反面典型为镜鉴，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推动问题整改。针对查找出来的问题，建立整改清单，采取专项整治等办法，集中力量加以解决。对整改情况严格审核、严格把关、严格督办，做到不合要求不过关、不达目的不放过，进一步把党员的标准立起来、把党组织的形象树起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注重讲求实效。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主要负责同志要在民主生活会上通报班子成员受到谈话函询情况；被谈话函询的党员领导干部，存在错误的应当作出深刻检查，受到提醒的应当作出整改表态，没有问题的应当说明谈话函询情况。要继续推行和完善民主评议党员逆向测评机制，客观公正</w:t>
      </w:r>
      <w:r>
        <w:rPr>
          <w:rFonts w:hint="eastAsia" w:ascii="方正仿宋_GB2312" w:hAnsi="方正仿宋_GB2312" w:eastAsia="方正仿宋_GB2312" w:cs="方正仿宋_GB2312"/>
          <w:i w:val="0"/>
          <w:iCs w:val="0"/>
          <w:caps w:val="0"/>
          <w:color w:val="000000"/>
          <w:spacing w:val="0"/>
          <w:sz w:val="32"/>
          <w:szCs w:val="32"/>
          <w:lang w:eastAsia="zh-CN"/>
        </w:rPr>
        <w:t>地</w:t>
      </w:r>
      <w:r>
        <w:rPr>
          <w:rFonts w:hint="eastAsia" w:ascii="方正仿宋_GB2312" w:hAnsi="方正仿宋_GB2312" w:eastAsia="方正仿宋_GB2312" w:cs="方正仿宋_GB2312"/>
          <w:i w:val="0"/>
          <w:iCs w:val="0"/>
          <w:caps w:val="0"/>
          <w:color w:val="000000"/>
          <w:spacing w:val="0"/>
          <w:sz w:val="32"/>
          <w:szCs w:val="32"/>
        </w:rPr>
        <w:t>评价党员表现，帮助引导党员自觉认识问题、自我改进提高，严格稳慎处置不合格党员。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30"/>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四、发挥支部主体作用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3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党支部是党最基本的组织，是党全部工作和战斗力的基础。要树立党的一切工作到支部的鲜明导向，注重把思想政治工作落到支部，把从严教育管理党员落到支部，把群众工作落到支部。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3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切实加强支部建设。坚持把党支部建设作为最重要的基本建设。全面推进基层党组织标准化建设，进一步提升党支部建设制度化规范化科学化水平，让党支部真正成为教育党员的学校、团结群众的核心、攻坚克难的堡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3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严格落实“三会一课”制度。坚持把“两学一做”纳入“三会一课”的基本内容，固定下来、坚持下去，推进学习教育常态化制度化。党支部要制定年度“三会一课”计划并报上级党组织备案，组织党员按期参加党员大会、党小组会和上党课，定期召开支部委员会会议。“三会一课”要突出政治学习和教育，突出党性锻炼，坚决防止表面化、形式化、娱乐化、庸俗化。要以学习党章党规、学习习近平总书记系列重要讲话为主要内容，针对党员思想工作实际，确定“三会一课”的主题和具体方式，做到形式多样、氛围庄重。开展“三会一课”典型案例评选活动。注重用好我区红色资源，有序组织党支部利用红色教育基地等开展开放式组织生活。</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rPr>
        <w:t>开展好党支部活动。以“党支部建设年”活动为抓手，制定进一步加强党支部建设的实施意见。推行“主题党日”“党员活动日”制度，确定每月7日为“党员活动日”，组织党员集中学习、听党课，开展民主议事和志愿服务等活动，增强党员对党组织的归属感。“七一”前，支部要认真组织开展召开一次组织生活会、集中上一次党课、重温一次入党誓词、走访一次扶贫联系户、参加一次志愿服务、开展一次文明创建宣传，为主要内容的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从严教育管理党员。发挥党支部从严教育管理党员的主体作用，形成环环相扣的管理链条。完善党建工作综合管理平台，以支部为单位，对党员履行基本义务、日常表现、组织任务和志愿服务等内容进行全程纪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五、坚持做到以上率下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推进学习教育常态化制度化，要抓住“关键少数”，领导机关、领导干部要有更高标准、更高要求，做到以身作则、率先垂范，做到“三带头”。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带头学深悟透。领导班子要把学党章党规、学系列讲话作为学习的主要内容，确定主题，加强研讨式、互动式、调研式学习，发挥引领示范作用。党员领导干部要带头学习，认真学习党章党规，知敬畏、存戒惧、守底线；学深悟透习近平总书记系列重要讲话，不断增强“四个意识”，始终坚定理想信念、坚定“四个自信”，真正做到思想认同、政治看齐、行动紧跟。持续开展“学经典、上讲台、讲党课”活动，党支部书记每年至少为党员讲一次党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带头增强党性修养。党员领导干部要把“两学一做”作为锤炼党性的基本功、必修课，加强政治能力训练，加强政治历练，自觉把讲政治贯穿于日常工作生活全过程、贯穿于党性锻炼全过程，时刻牢记自己第一身份是党员，无论职务高低，都要以党员身份参加党的组织生活。要带头做合格党员、合格领导干部，带头旗帜鲜明讲政治，带头强化党性修养，带头担当负责，带头严格自律。要时刻检视存在的差距和不足，自觉同特权思想和特权现象作斗争，不断改造自己，提高思想政治觉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带头干事创业。党员领导干部要践行“三严三实”要求，履职尽责、奋发有为，敢于担当、建功立业，重实干、务实功、办实事、求实效。要严格执行中央八项规定精神及省、市、区委要求，密切联系群众，切实改进作风，严格要求自己和身边工作人员，注重家庭、家教、家风，保持清正廉洁的政治本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Style w:val="5"/>
          <w:rFonts w:hint="eastAsia" w:ascii="方正仿宋_GB2312" w:hAnsi="方正仿宋_GB2312" w:eastAsia="方正仿宋_GB2312" w:cs="方正仿宋_GB2312"/>
          <w:i w:val="0"/>
          <w:iCs w:val="0"/>
          <w:caps w:val="0"/>
          <w:color w:val="000000"/>
          <w:spacing w:val="0"/>
          <w:sz w:val="32"/>
          <w:szCs w:val="32"/>
        </w:rPr>
        <w:t>六、层层推动工作落实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压实工作责任。要高度重视推进“两学一做”学习教育常态化制度化，精心组织实施，抓常抓细抓长。领导班子要切实履行主体责任，把推进“两学一做”学习教育常态化制度化纳入管党治党的责任清单，每年要专门研究部署。根据上级统一部署，从现在起到年底，在全中心党员干部重点是党员领导干部中开展党史学习教育，作为推进“两学一做”学习教育常态化制度化的重要载体。单位主要负责人要认真履行第一责任人的职责，领导班子其他成员要落实“一岗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坚持统筹兼顾。要摆布好时间和精力，把推进学习教育常态化制度化同做好改革发展稳定各项工作结合起来，同建设四宜上党结合起来，同推进基层党组织标准化建设结合起来，同完成招商引资、文明创建、精准扶贫等各项重点工作结合起来，引导党员干部把“学”的成果、“做”的实践体现到日常工作中，把激发出的工作热情转化为干事创业的强大动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9"/>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强化考核问责。要健全学习考勤、学习档案、学习交流、学习通报和学习测试等制度，对党支部和党员“学”的情况进行检查评估。要结合工作总结、述职评议、一线考核、民主评议党员以及抽查、督查等方式，对党支部和党员“做”的情况进行考核评价。</w:t>
      </w:r>
    </w:p>
    <w:p>
      <w:pPr>
        <w:pStyle w:val="2"/>
        <w:keepNext w:val="0"/>
        <w:keepLines w:val="0"/>
        <w:widowControl/>
        <w:suppressLineNumbers w:val="0"/>
        <w:spacing w:line="315" w:lineRule="atLeast"/>
        <w:ind w:left="0" w:firstLine="63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line="315" w:lineRule="atLeast"/>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315" w:lineRule="atLeast"/>
        <w:ind w:left="0" w:firstLine="63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1"/>
          <w:szCs w:val="31"/>
        </w:rPr>
        <w:t>                             2021年3月5日</w:t>
      </w:r>
    </w:p>
    <w:p/>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920B1BD6-3916-4D02-B5B1-12D9BAE4A438}"/>
  </w:font>
  <w:font w:name="仿宋_GB2312">
    <w:altName w:val="仿宋"/>
    <w:panose1 w:val="00000000000000000000"/>
    <w:charset w:val="00"/>
    <w:family w:val="auto"/>
    <w:pitch w:val="default"/>
    <w:sig w:usb0="00000000" w:usb1="00000000" w:usb2="00000000" w:usb3="00000000" w:csb0="00000000" w:csb1="00000000"/>
    <w:embedRegular r:id="rId2" w:fontKey="{E781F1B0-B9F1-4801-9E91-77C7F8310F03}"/>
  </w:font>
  <w:font w:name="sans-serif">
    <w:altName w:val="Segoe Print"/>
    <w:panose1 w:val="00000000000000000000"/>
    <w:charset w:val="00"/>
    <w:family w:val="auto"/>
    <w:pitch w:val="default"/>
    <w:sig w:usb0="00000000" w:usb1="00000000" w:usb2="00000000" w:usb3="00000000" w:csb0="00000000" w:csb1="00000000"/>
    <w:embedRegular r:id="rId3" w:fontKey="{C3A6D078-3613-4314-90E8-72DE4E20E5FF}"/>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10D1CE28-6F0F-4F5B-A3B4-1A40CCE671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A9A0C"/>
    <w:multiLevelType w:val="singleLevel"/>
    <w:tmpl w:val="CDDA9A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mIyYzMwYWFhMDI3NjA2NTY0NTExMGQxZmM5NzYifQ=="/>
  </w:docVars>
  <w:rsids>
    <w:rsidRoot w:val="70B84AA7"/>
    <w:rsid w:val="55884F0B"/>
    <w:rsid w:val="70B84AA7"/>
    <w:rsid w:val="73C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2023-07-27T08:16:00Z</dcterms:created>
  <dc:creator>好事多磨</dc:creator>
  <cp:lastModifiedBy>好事多磨</cp:lastModifiedBy>
  <dcterms:modified xsi:type="dcterms:W3CDTF">2023-07-27T08:44:16Z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962EA7BEBAC9454AABEDC9053DE631B9_11</vt:lpwstr>
  </property>
</Properties>
</file>